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72C9" w:rsidRDefault="00B700A0" w:rsidP="00EB2C16">
      <w:pPr>
        <w:tabs>
          <w:tab w:val="left" w:pos="1392"/>
        </w:tabs>
        <w:ind w:left="469" w:right="768"/>
      </w:pPr>
      <w:r>
        <w:rPr>
          <w:noProof/>
        </w:rPr>
        <w:drawing>
          <wp:anchor distT="0" distB="0" distL="114300" distR="114300" simplePos="0" relativeHeight="251657216" behindDoc="0" locked="0" layoutInCell="1" allowOverlap="1">
            <wp:simplePos x="1546860" y="457200"/>
            <wp:positionH relativeFrom="column">
              <wp:posOffset>1546225</wp:posOffset>
            </wp:positionH>
            <wp:positionV relativeFrom="paragraph">
              <wp:align>top</wp:align>
            </wp:positionV>
            <wp:extent cx="4283710" cy="1307465"/>
            <wp:effectExtent l="0" t="0" r="0" b="0"/>
            <wp:wrapSquare wrapText="bothSides"/>
            <wp:docPr id="1" name="image2.png" descr="A_scuola_logo_quadricromia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_scuola_logo_quadricromia_png.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283710" cy="1307465"/>
                    </a:xfrm>
                    <a:prstGeom prst="rect">
                      <a:avLst/>
                    </a:prstGeom>
                  </pic:spPr>
                </pic:pic>
              </a:graphicData>
            </a:graphic>
          </wp:anchor>
        </w:drawing>
      </w:r>
      <w:r w:rsidR="00EB2C16">
        <w:tab/>
      </w:r>
      <w:r w:rsidR="00EB2C16">
        <w:br w:type="textWrapping" w:clear="all"/>
      </w:r>
      <w:r>
        <w:rPr>
          <w:rFonts w:ascii="Trebuchet MS" w:eastAsia="Trebuchet MS" w:hAnsi="Trebuchet MS" w:cs="Trebuchet MS"/>
          <w:b/>
          <w:sz w:val="28"/>
          <w:szCs w:val="28"/>
        </w:rPr>
        <w:t>Bando “A Scuola di OpenCoesione” - Anno Scolastico 2018/2019</w:t>
      </w:r>
    </w:p>
    <w:p w:rsidR="009D72C9" w:rsidRDefault="009D72C9">
      <w:pPr>
        <w:ind w:left="469" w:right="768"/>
        <w:jc w:val="both"/>
      </w:pPr>
    </w:p>
    <w:p w:rsidR="009D72C9" w:rsidRDefault="00B700A0">
      <w:pPr>
        <w:ind w:left="469" w:right="768"/>
        <w:jc w:val="both"/>
        <w:rPr>
          <w:rFonts w:ascii="Trebuchet MS" w:eastAsia="Trebuchet MS" w:hAnsi="Trebuchet MS" w:cs="Trebuchet MS"/>
          <w:b/>
          <w:sz w:val="28"/>
          <w:szCs w:val="28"/>
        </w:rPr>
      </w:pPr>
      <w:r>
        <w:rPr>
          <w:rFonts w:ascii="Trebuchet MS" w:eastAsia="Trebuchet MS" w:hAnsi="Trebuchet MS" w:cs="Trebuchet MS"/>
          <w:b/>
          <w:sz w:val="28"/>
          <w:szCs w:val="28"/>
        </w:rPr>
        <w:t>FACSIMILE DEL MODULO DI CANDIDATURA E GUIDA ALLA COMPILAZIONE</w:t>
      </w:r>
    </w:p>
    <w:p w:rsidR="009D72C9" w:rsidRDefault="009D72C9">
      <w:pPr>
        <w:ind w:left="469" w:right="768"/>
        <w:jc w:val="both"/>
        <w:rPr>
          <w:rFonts w:ascii="Trebuchet MS" w:eastAsia="Trebuchet MS" w:hAnsi="Trebuchet MS" w:cs="Trebuchet MS"/>
        </w:rPr>
      </w:pPr>
    </w:p>
    <w:p w:rsidR="009D72C9" w:rsidRDefault="00B700A0">
      <w:pPr>
        <w:ind w:left="469" w:right="768"/>
        <w:jc w:val="both"/>
      </w:pPr>
      <w:r>
        <w:rPr>
          <w:rFonts w:ascii="Trebuchet MS" w:eastAsia="Trebuchet MS" w:hAnsi="Trebuchet MS" w:cs="Trebuchet MS"/>
        </w:rPr>
        <w:t xml:space="preserve">Per candidare un team al progetto “A Scuola di OpenCoesione” (ASOC) per l’Anno Scolastico 2018/2019 è necessario </w:t>
      </w:r>
      <w:r>
        <w:rPr>
          <w:rFonts w:ascii="Trebuchet MS" w:eastAsia="Trebuchet MS" w:hAnsi="Trebuchet MS" w:cs="Trebuchet MS"/>
          <w:b/>
        </w:rPr>
        <w:t>compilare e inviare online</w:t>
      </w:r>
      <w:r>
        <w:rPr>
          <w:rFonts w:ascii="Trebuchet MS" w:eastAsia="Trebuchet MS" w:hAnsi="Trebuchet MS" w:cs="Trebuchet MS"/>
        </w:rPr>
        <w:t xml:space="preserve"> l’apposito modulo di candidatura disponibile sul sito </w:t>
      </w:r>
      <w:hyperlink r:id="rId10">
        <w:r>
          <w:rPr>
            <w:rStyle w:val="ListLabel1"/>
          </w:rPr>
          <w:t>www.ascuoladiopencoesione.it</w:t>
        </w:r>
      </w:hyperlink>
      <w:r>
        <w:rPr>
          <w:rFonts w:ascii="Trebuchet MS" w:eastAsia="Trebuchet MS" w:hAnsi="Trebuchet MS" w:cs="Trebuchet MS"/>
        </w:rPr>
        <w:t xml:space="preserve">. </w:t>
      </w:r>
    </w:p>
    <w:p w:rsidR="009D72C9" w:rsidRDefault="009D72C9">
      <w:pPr>
        <w:ind w:left="469" w:right="768"/>
        <w:jc w:val="both"/>
        <w:rPr>
          <w:rFonts w:ascii="Trebuchet MS" w:eastAsia="Trebuchet MS" w:hAnsi="Trebuchet MS" w:cs="Trebuchet MS"/>
          <w:b/>
        </w:rPr>
      </w:pPr>
    </w:p>
    <w:p w:rsidR="009D72C9" w:rsidRDefault="00B700A0">
      <w:pPr>
        <w:ind w:left="469" w:right="768"/>
        <w:jc w:val="both"/>
      </w:pPr>
      <w:r>
        <w:rPr>
          <w:rFonts w:ascii="Trebuchet MS" w:eastAsia="Trebuchet MS" w:hAnsi="Trebuchet MS" w:cs="Trebuchet MS"/>
          <w:b/>
        </w:rPr>
        <w:t>Le candidature dovranno pervenire entro le ore 12:00 di venerdì 19 ottobre 2018.</w:t>
      </w:r>
    </w:p>
    <w:p w:rsidR="009D72C9" w:rsidRDefault="009D72C9">
      <w:pPr>
        <w:ind w:left="469" w:right="768"/>
        <w:jc w:val="both"/>
        <w:rPr>
          <w:rFonts w:ascii="Trebuchet MS" w:eastAsia="Trebuchet MS" w:hAnsi="Trebuchet MS" w:cs="Trebuchet MS"/>
        </w:rPr>
      </w:pPr>
    </w:p>
    <w:p w:rsidR="009D72C9" w:rsidRDefault="00B700A0">
      <w:pPr>
        <w:ind w:left="469" w:right="768"/>
        <w:jc w:val="both"/>
      </w:pPr>
      <w:r>
        <w:rPr>
          <w:rFonts w:ascii="Trebuchet MS" w:eastAsia="Trebuchet MS" w:hAnsi="Trebuchet MS" w:cs="Trebuchet MS"/>
        </w:rPr>
        <w:t xml:space="preserve">Il modulo deve essere compilato a cura del </w:t>
      </w:r>
      <w:r>
        <w:rPr>
          <w:rFonts w:ascii="Trebuchet MS" w:eastAsia="Trebuchet MS" w:hAnsi="Trebuchet MS" w:cs="Trebuchet MS"/>
          <w:b/>
        </w:rPr>
        <w:t>docente referente</w:t>
      </w:r>
      <w:r>
        <w:rPr>
          <w:rFonts w:ascii="Trebuchet MS" w:eastAsia="Trebuchet MS" w:hAnsi="Trebuchet MS" w:cs="Trebuchet MS"/>
        </w:rPr>
        <w:t xml:space="preserve"> di progetto e si riferisce alla candidatura di </w:t>
      </w:r>
      <w:r>
        <w:rPr>
          <w:rFonts w:ascii="Trebuchet MS" w:eastAsia="Trebuchet MS" w:hAnsi="Trebuchet MS" w:cs="Trebuchet MS"/>
          <w:b/>
        </w:rPr>
        <w:t>un solo gruppo classe</w:t>
      </w:r>
      <w:r>
        <w:rPr>
          <w:rFonts w:ascii="Trebuchet MS" w:eastAsia="Trebuchet MS" w:hAnsi="Trebuchet MS" w:cs="Trebuchet MS"/>
        </w:rPr>
        <w:t xml:space="preserve">, che potrà essere costituito da un'intera classe o da un gruppo formato da studenti di classi diverse fino ad un massimo di 30 studenti. Se nella stessa scuola si intende far partecipare più di un gruppo classe, sarà necessario compilare più moduli differenti. </w:t>
      </w:r>
    </w:p>
    <w:p w:rsidR="009D72C9" w:rsidRDefault="009D72C9">
      <w:pPr>
        <w:ind w:left="469" w:right="768"/>
        <w:jc w:val="both"/>
        <w:rPr>
          <w:rFonts w:ascii="Trebuchet MS" w:eastAsia="Trebuchet MS" w:hAnsi="Trebuchet MS" w:cs="Trebuchet MS"/>
        </w:rPr>
      </w:pPr>
    </w:p>
    <w:p w:rsidR="009D72C9" w:rsidRDefault="00B700A0">
      <w:pPr>
        <w:ind w:left="469" w:right="768"/>
        <w:jc w:val="both"/>
      </w:pPr>
      <w:r>
        <w:rPr>
          <w:rFonts w:ascii="Trebuchet MS" w:eastAsia="Trebuchet MS" w:hAnsi="Trebuchet MS" w:cs="Trebuchet MS"/>
        </w:rPr>
        <w:t xml:space="preserve">Il presente documento rappresenta un FACSIMILE del modulo accessibile online dalla home page del sito web </w:t>
      </w:r>
      <w:hyperlink r:id="rId11">
        <w:r>
          <w:rPr>
            <w:rStyle w:val="ListLabel1"/>
          </w:rPr>
          <w:t>www.ascuoladiopencoesione.it</w:t>
        </w:r>
      </w:hyperlink>
      <w:r>
        <w:rPr>
          <w:rFonts w:ascii="Trebuchet MS" w:eastAsia="Trebuchet MS" w:hAnsi="Trebuchet MS" w:cs="Trebuchet MS"/>
        </w:rPr>
        <w:t xml:space="preserve">. </w:t>
      </w:r>
    </w:p>
    <w:p w:rsidR="009D72C9" w:rsidRDefault="009D72C9">
      <w:pPr>
        <w:ind w:left="469" w:right="768"/>
        <w:jc w:val="both"/>
        <w:rPr>
          <w:rFonts w:ascii="Trebuchet MS" w:eastAsia="Trebuchet MS" w:hAnsi="Trebuchet MS" w:cs="Trebuchet MS"/>
        </w:rPr>
      </w:pPr>
    </w:p>
    <w:p w:rsidR="009D72C9" w:rsidRPr="00C30169" w:rsidRDefault="00B700A0">
      <w:pPr>
        <w:ind w:left="469" w:right="768"/>
        <w:jc w:val="both"/>
        <w:rPr>
          <w:lang w:val="en-US"/>
        </w:rPr>
      </w:pPr>
      <w:r w:rsidRPr="00C30169">
        <w:rPr>
          <w:rFonts w:ascii="Trebuchet MS" w:eastAsia="Trebuchet MS" w:hAnsi="Trebuchet MS" w:cs="Trebuchet MS"/>
          <w:lang w:val="en-US"/>
        </w:rPr>
        <w:t xml:space="preserve">Link </w:t>
      </w:r>
      <w:proofErr w:type="spellStart"/>
      <w:r w:rsidRPr="00C30169">
        <w:rPr>
          <w:rFonts w:ascii="Trebuchet MS" w:eastAsia="Trebuchet MS" w:hAnsi="Trebuchet MS" w:cs="Trebuchet MS"/>
          <w:lang w:val="en-US"/>
        </w:rPr>
        <w:t>specifico</w:t>
      </w:r>
      <w:proofErr w:type="spellEnd"/>
      <w:r w:rsidRPr="00C30169">
        <w:rPr>
          <w:rFonts w:ascii="Trebuchet MS" w:eastAsia="Trebuchet MS" w:hAnsi="Trebuchet MS" w:cs="Trebuchet MS"/>
          <w:lang w:val="en-US"/>
        </w:rPr>
        <w:t>:</w:t>
      </w:r>
    </w:p>
    <w:p w:rsidR="009D72C9" w:rsidRPr="00C30169" w:rsidRDefault="00780446">
      <w:pPr>
        <w:ind w:left="469" w:right="768"/>
        <w:jc w:val="center"/>
        <w:rPr>
          <w:rFonts w:ascii="Trebuchet MS" w:eastAsia="Trebuchet MS" w:hAnsi="Trebuchet MS" w:cs="Trebuchet MS"/>
          <w:lang w:val="en-US"/>
        </w:rPr>
      </w:pPr>
      <w:hyperlink r:id="rId12">
        <w:r w:rsidR="00B700A0" w:rsidRPr="00C30169">
          <w:rPr>
            <w:rStyle w:val="InternetLink"/>
            <w:rFonts w:ascii="Trebuchet MS" w:eastAsia="Trebuchet MS" w:hAnsi="Trebuchet MS" w:cs="Trebuchet MS"/>
            <w:lang w:val="en-US"/>
          </w:rPr>
          <w:t>http://www.ascuoladiopencoesione.it/pubblicato-il-bando-per-ledizione-20182019-di-asoc</w:t>
        </w:r>
      </w:hyperlink>
    </w:p>
    <w:p w:rsidR="009D72C9" w:rsidRPr="00C30169" w:rsidRDefault="009D72C9">
      <w:pPr>
        <w:ind w:left="469" w:right="768"/>
        <w:jc w:val="both"/>
        <w:rPr>
          <w:rFonts w:ascii="Trebuchet MS" w:eastAsia="Trebuchet MS" w:hAnsi="Trebuchet MS" w:cs="Trebuchet MS"/>
          <w:lang w:val="en-US"/>
        </w:rPr>
      </w:pPr>
    </w:p>
    <w:p w:rsidR="009D72C9" w:rsidRDefault="00B700A0">
      <w:pPr>
        <w:ind w:left="469" w:right="768"/>
        <w:rPr>
          <w:rFonts w:ascii="Trebuchet MS" w:eastAsia="Trebuchet MS" w:hAnsi="Trebuchet MS" w:cs="Trebuchet MS"/>
        </w:rPr>
      </w:pPr>
      <w:r>
        <w:rPr>
          <w:rFonts w:ascii="Trebuchet MS" w:eastAsia="Trebuchet MS" w:hAnsi="Trebuchet MS" w:cs="Trebuchet MS"/>
        </w:rPr>
        <w:t xml:space="preserve">Per completare la candidatura, inoltre, dovranno essere inviati i seguenti documenti entro e non oltre le </w:t>
      </w:r>
      <w:r>
        <w:rPr>
          <w:rFonts w:ascii="Trebuchet MS" w:eastAsia="Trebuchet MS" w:hAnsi="Trebuchet MS" w:cs="Trebuchet MS"/>
          <w:b/>
        </w:rPr>
        <w:t>ore 12:00 di martedì 23 ottobre 2018</w:t>
      </w:r>
      <w:r>
        <w:rPr>
          <w:rFonts w:ascii="Trebuchet MS" w:eastAsia="Trebuchet MS" w:hAnsi="Trebuchet MS" w:cs="Trebuchet MS"/>
        </w:rPr>
        <w:t>:</w:t>
      </w:r>
    </w:p>
    <w:p w:rsidR="009D72C9" w:rsidRDefault="00B700A0">
      <w:pPr>
        <w:numPr>
          <w:ilvl w:val="0"/>
          <w:numId w:val="1"/>
        </w:numPr>
        <w:rPr>
          <w:rFonts w:ascii="Trebuchet MS" w:eastAsia="Trebuchet MS" w:hAnsi="Trebuchet MS" w:cs="Trebuchet MS"/>
        </w:rPr>
      </w:pPr>
      <w:r>
        <w:rPr>
          <w:rFonts w:ascii="Trebuchet MS" w:eastAsia="Trebuchet MS" w:hAnsi="Trebuchet MS" w:cs="Trebuchet MS"/>
        </w:rPr>
        <w:t>lettera a firma del Dirigente dell’Istituto Scolastico che autorizza il gruppo classe a partecipare all’edizione 2018-2019 di A Scuola di OpenCoesione (DOCUMENTO OBBLIGATORIO)</w:t>
      </w:r>
    </w:p>
    <w:p w:rsidR="009D72C9" w:rsidRDefault="00B700A0">
      <w:pPr>
        <w:numPr>
          <w:ilvl w:val="0"/>
          <w:numId w:val="1"/>
        </w:numPr>
      </w:pPr>
      <w:r>
        <w:rPr>
          <w:rFonts w:ascii="Trebuchet MS" w:eastAsia="Trebuchet MS" w:hAnsi="Trebuchet MS" w:cs="Trebuchet MS"/>
        </w:rPr>
        <w:t>lettera di supporto del referente del centro EDIC (documento obbligatorio solo se previsto il supporto del centro EDIC)</w:t>
      </w:r>
    </w:p>
    <w:p w:rsidR="009D72C9" w:rsidRDefault="00B700A0">
      <w:pPr>
        <w:numPr>
          <w:ilvl w:val="0"/>
          <w:numId w:val="1"/>
        </w:numPr>
      </w:pPr>
      <w:r>
        <w:rPr>
          <w:rFonts w:ascii="Trebuchet MS" w:eastAsia="Trebuchet MS" w:hAnsi="Trebuchet MS" w:cs="Trebuchet MS"/>
        </w:rPr>
        <w:t>lettera di supporto del referente dell’organizzazione/associazione “Amici di ASOC” (documento obbligatorio solo se previsto il supporto di una organizzazione “Amici di ASOC”)</w:t>
      </w:r>
    </w:p>
    <w:p w:rsidR="009D72C9" w:rsidRDefault="00B700A0">
      <w:pPr>
        <w:numPr>
          <w:ilvl w:val="0"/>
          <w:numId w:val="1"/>
        </w:numPr>
      </w:pPr>
      <w:r>
        <w:rPr>
          <w:rFonts w:ascii="Trebuchet MS" w:eastAsia="Trebuchet MS" w:hAnsi="Trebuchet MS" w:cs="Trebuchet MS"/>
        </w:rPr>
        <w:t xml:space="preserve">Statuto dell'organizzazione/associazione proposta come “Amici di ASOC” (documento obbligatorio solo se previsto il supporto di tale organizzazione/associazione, e se l'organizzazione/associazione non compare nell’elenco </w:t>
      </w:r>
      <w:proofErr w:type="spellStart"/>
      <w:r>
        <w:rPr>
          <w:rFonts w:ascii="Trebuchet MS" w:eastAsia="Trebuchet MS" w:hAnsi="Trebuchet MS" w:cs="Trebuchet MS"/>
        </w:rPr>
        <w:t>dellle</w:t>
      </w:r>
      <w:proofErr w:type="spellEnd"/>
      <w:r>
        <w:rPr>
          <w:rFonts w:ascii="Trebuchet MS" w:eastAsia="Trebuchet MS" w:hAnsi="Trebuchet MS" w:cs="Trebuchet MS"/>
        </w:rPr>
        <w:t xml:space="preserve"> reti territoriali ASOC disponibile a questo link: </w:t>
      </w:r>
      <w:hyperlink r:id="rId13">
        <w:r>
          <w:rPr>
            <w:rStyle w:val="InternetLink"/>
            <w:rFonts w:ascii="Trebuchet MS" w:eastAsia="Trebuchet MS" w:hAnsi="Trebuchet MS" w:cs="Trebuchet MS"/>
          </w:rPr>
          <w:t>http://www.ascuoladiopencoesione.it/reti-territoriali/</w:t>
        </w:r>
      </w:hyperlink>
      <w:r>
        <w:rPr>
          <w:rFonts w:ascii="Trebuchet MS" w:eastAsia="Trebuchet MS" w:hAnsi="Trebuchet MS" w:cs="Trebuchet MS"/>
        </w:rPr>
        <w:t>)</w:t>
      </w:r>
    </w:p>
    <w:p w:rsidR="009D72C9" w:rsidRDefault="009D72C9">
      <w:pPr>
        <w:rPr>
          <w:rFonts w:ascii="Trebuchet MS" w:eastAsia="Trebuchet MS" w:hAnsi="Trebuchet MS" w:cs="Trebuchet MS"/>
          <w:highlight w:val="yellow"/>
        </w:rPr>
      </w:pPr>
    </w:p>
    <w:p w:rsidR="009D72C9" w:rsidRDefault="00B700A0">
      <w:pPr>
        <w:ind w:left="469" w:right="768"/>
        <w:jc w:val="both"/>
      </w:pPr>
      <w:r>
        <w:rPr>
          <w:rFonts w:ascii="Trebuchet MS" w:eastAsia="Trebuchet MS" w:hAnsi="Trebuchet MS" w:cs="Trebuchet MS"/>
          <w:b/>
        </w:rPr>
        <w:t xml:space="preserve">La documentazione a corredo della domanda di candidatura online dovrà pervenire entro le ore 12:00 di martedì 23 ottobre 2018 all'indirizzo appositamente dedicato </w:t>
      </w:r>
      <w:hyperlink r:id="rId14">
        <w:r>
          <w:rPr>
            <w:rStyle w:val="InternetLink"/>
            <w:rFonts w:ascii="Trebuchet MS" w:eastAsia="Trebuchet MS" w:hAnsi="Trebuchet MS" w:cs="Trebuchet MS"/>
            <w:b/>
          </w:rPr>
          <w:t>asoc1819@ascuoladiopencoesione.it</w:t>
        </w:r>
      </w:hyperlink>
      <w:r>
        <w:rPr>
          <w:rFonts w:ascii="Trebuchet MS" w:eastAsia="Trebuchet MS" w:hAnsi="Trebuchet MS" w:cs="Trebuchet MS"/>
          <w:b/>
        </w:rPr>
        <w:t xml:space="preserve"> con email avente per oggetto “Documenti candidatura ASOC1819”.</w:t>
      </w:r>
    </w:p>
    <w:p w:rsidR="009D72C9" w:rsidRDefault="009D72C9">
      <w:pPr>
        <w:ind w:left="469" w:right="768"/>
        <w:jc w:val="both"/>
        <w:rPr>
          <w:rFonts w:ascii="Trebuchet MS" w:eastAsia="Trebuchet MS" w:hAnsi="Trebuchet MS" w:cs="Trebuchet MS"/>
          <w:sz w:val="24"/>
          <w:szCs w:val="24"/>
        </w:rPr>
      </w:pPr>
    </w:p>
    <w:p w:rsidR="009D72C9" w:rsidRDefault="00B700A0">
      <w:pPr>
        <w:ind w:left="469"/>
      </w:pPr>
      <w:r>
        <w:rPr>
          <w:rFonts w:ascii="Trebuchet MS" w:eastAsia="Trebuchet MS" w:hAnsi="Trebuchet MS" w:cs="Trebuchet MS"/>
        </w:rPr>
        <w:t xml:space="preserve">Per ulteriori informazioni scrivere a: </w:t>
      </w:r>
      <w:hyperlink r:id="rId15">
        <w:r>
          <w:rPr>
            <w:rStyle w:val="ListLabel2"/>
            <w:sz w:val="22"/>
            <w:szCs w:val="22"/>
          </w:rPr>
          <w:t>asoc@opencoesione.gov.it</w:t>
        </w:r>
      </w:hyperlink>
      <w:r>
        <w:br w:type="page"/>
      </w:r>
    </w:p>
    <w:p w:rsidR="009D72C9" w:rsidRDefault="00B700A0">
      <w:pPr>
        <w:ind w:left="469" w:right="768"/>
        <w:jc w:val="both"/>
      </w:pPr>
      <w:r>
        <w:rPr>
          <w:rFonts w:ascii="Trebuchet MS" w:eastAsia="Trebuchet MS" w:hAnsi="Trebuchet MS" w:cs="Trebuchet MS"/>
          <w:b/>
          <w:sz w:val="28"/>
          <w:szCs w:val="28"/>
          <w:u w:val="single"/>
        </w:rPr>
        <w:lastRenderedPageBreak/>
        <w:t>PAGINA 1. CANDIDATURA ASOC1819</w:t>
      </w:r>
    </w:p>
    <w:p w:rsidR="009D72C9" w:rsidRDefault="009D72C9">
      <w:pPr>
        <w:ind w:left="469" w:right="768"/>
        <w:jc w:val="both"/>
        <w:rPr>
          <w:rFonts w:ascii="Trebuchet MS" w:eastAsia="Trebuchet MS" w:hAnsi="Trebuchet MS" w:cs="Trebuchet MS"/>
          <w:b/>
          <w:bCs/>
          <w:color w:val="000000"/>
        </w:rPr>
      </w:pPr>
    </w:p>
    <w:p w:rsidR="009D72C9" w:rsidRDefault="00B700A0">
      <w:pPr>
        <w:spacing w:after="76"/>
        <w:ind w:left="469" w:right="768"/>
        <w:jc w:val="both"/>
      </w:pPr>
      <w:r>
        <w:rPr>
          <w:rFonts w:ascii="Trebuchet MS" w:eastAsia="Trebuchet MS" w:hAnsi="Trebuchet MS" w:cs="Trebuchet MS"/>
          <w:color w:val="000000"/>
        </w:rPr>
        <w:t>Formulario per candidare un team (classe o gruppo classi) al progetto “A Scuola di OpenCoesione” (ASOC) per l’Anno Scolastico 2018/2019. Da compilare a cura del docente referente.</w:t>
      </w:r>
    </w:p>
    <w:p w:rsidR="009D72C9" w:rsidRDefault="009D72C9">
      <w:pPr>
        <w:spacing w:after="76"/>
        <w:ind w:left="469" w:right="768"/>
        <w:rPr>
          <w:rFonts w:ascii="Trebuchet MS" w:eastAsia="Trebuchet MS" w:hAnsi="Trebuchet MS" w:cs="Trebuchet MS"/>
          <w:color w:val="000000"/>
        </w:rPr>
      </w:pPr>
    </w:p>
    <w:p w:rsidR="009D72C9" w:rsidRDefault="00B700A0">
      <w:pPr>
        <w:spacing w:after="76"/>
        <w:ind w:left="469" w:right="768"/>
        <w:jc w:val="both"/>
      </w:pPr>
      <w:r>
        <w:rPr>
          <w:rFonts w:ascii="Trebuchet MS" w:eastAsia="Trebuchet MS" w:hAnsi="Trebuchet MS" w:cs="Trebuchet MS"/>
          <w:color w:val="000000"/>
        </w:rPr>
        <w:t>ATTENZIONE: l'indirizzo email indicato qui sotto sarà utilizzato per tutte le comunicazioni ufficiali di progetto. Segnalare l'indirizzo email usato più frequentemente dal docente referente (d'istituto o personale). Nell'ultima pagina del formulario sarà richiesto di inserire nuovamente lo stesso indirizzo.</w:t>
      </w:r>
    </w:p>
    <w:p w:rsidR="009D72C9" w:rsidRDefault="009D72C9">
      <w:pPr>
        <w:spacing w:after="76"/>
        <w:ind w:left="469" w:right="768"/>
        <w:rPr>
          <w:rFonts w:ascii="Trebuchet MS" w:eastAsia="Trebuchet MS" w:hAnsi="Trebuchet MS" w:cs="Trebuchet MS"/>
          <w:b/>
          <w:bCs/>
          <w:color w:val="000000"/>
        </w:rPr>
      </w:pPr>
    </w:p>
    <w:p w:rsidR="009D72C9" w:rsidRDefault="00B700A0">
      <w:pPr>
        <w:spacing w:after="76"/>
        <w:ind w:left="469" w:right="768"/>
      </w:pPr>
      <w:r>
        <w:rPr>
          <w:rFonts w:ascii="Trebuchet MS" w:eastAsia="Trebuchet MS" w:hAnsi="Trebuchet MS" w:cs="Trebuchet MS"/>
          <w:b/>
          <w:bCs/>
          <w:color w:val="000000"/>
        </w:rPr>
        <w:t>Indirizzo email</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B700A0">
      <w:pPr>
        <w:tabs>
          <w:tab w:val="left" w:pos="0"/>
        </w:tabs>
        <w:spacing w:after="76"/>
        <w:ind w:left="469" w:right="768"/>
        <w:jc w:val="both"/>
        <w:rPr>
          <w:rFonts w:ascii="Trebuchet MS" w:eastAsia="Trebuchet MS" w:hAnsi="Trebuchet MS" w:cs="Trebuchet MS"/>
          <w:b/>
          <w:sz w:val="28"/>
          <w:szCs w:val="28"/>
        </w:rPr>
      </w:pPr>
      <w:r>
        <w:br w:type="page"/>
      </w:r>
    </w:p>
    <w:p w:rsidR="009D72C9" w:rsidRDefault="00B700A0">
      <w:pPr>
        <w:ind w:left="469" w:right="768"/>
        <w:jc w:val="both"/>
        <w:rPr>
          <w:u w:val="single"/>
        </w:rPr>
      </w:pPr>
      <w:r>
        <w:rPr>
          <w:rFonts w:ascii="Trebuchet MS" w:eastAsia="Trebuchet MS" w:hAnsi="Trebuchet MS" w:cs="Trebuchet MS"/>
          <w:b/>
          <w:sz w:val="28"/>
          <w:szCs w:val="28"/>
          <w:u w:val="single"/>
        </w:rPr>
        <w:lastRenderedPageBreak/>
        <w:t>PAGINA 2. ANAGRAFICA DOCENTE REFERENTE</w:t>
      </w:r>
    </w:p>
    <w:p w:rsidR="009D72C9" w:rsidRDefault="009D72C9">
      <w:pPr>
        <w:tabs>
          <w:tab w:val="left" w:pos="0"/>
        </w:tabs>
        <w:ind w:left="469" w:right="768"/>
      </w:pPr>
    </w:p>
    <w:p w:rsidR="009D72C9" w:rsidRDefault="00B700A0">
      <w:pPr>
        <w:tabs>
          <w:tab w:val="left" w:pos="0"/>
        </w:tabs>
        <w:ind w:left="469" w:right="768"/>
      </w:pPr>
      <w:r>
        <w:rPr>
          <w:rFonts w:ascii="Trebuchet MS" w:eastAsia="Trebuchet MS" w:hAnsi="Trebuchet MS" w:cs="Trebuchet MS"/>
        </w:rPr>
        <w:t>Indicare in questa sezione le informazioni anagrafiche del docente referente</w:t>
      </w:r>
    </w:p>
    <w:p w:rsidR="009D72C9" w:rsidRDefault="009D72C9">
      <w:pPr>
        <w:tabs>
          <w:tab w:val="left" w:pos="0"/>
        </w:tabs>
        <w:ind w:left="469" w:right="768"/>
        <w:rPr>
          <w:rFonts w:ascii="Trebuchet MS" w:eastAsia="Trebuchet MS" w:hAnsi="Trebuchet MS" w:cs="Trebuchet MS"/>
          <w:b/>
          <w:bCs/>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Nome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spacing w:after="76"/>
        <w:ind w:left="469" w:right="768"/>
        <w:rPr>
          <w:rFonts w:ascii="Trebuchet MS" w:eastAsia="Trebuchet MS" w:hAnsi="Trebuchet MS" w:cs="Trebuchet MS"/>
          <w:b/>
          <w:bCs/>
          <w:i/>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Cognome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spacing w:after="76"/>
        <w:ind w:left="469" w:right="768"/>
        <w:rPr>
          <w:rFonts w:ascii="Trebuchet MS" w:eastAsia="Trebuchet MS" w:hAnsi="Trebuchet MS" w:cs="Trebuchet MS"/>
          <w:b/>
          <w:bCs/>
          <w:i/>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Numero di telefono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spacing w:after="76"/>
        <w:ind w:left="469" w:right="768"/>
        <w:rPr>
          <w:rFonts w:ascii="Trebuchet MS" w:eastAsia="Trebuchet MS" w:hAnsi="Trebuchet MS" w:cs="Trebuchet MS"/>
          <w:b/>
          <w:bCs/>
          <w:i/>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Area di Insegnamento (risposta unica)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Area Scientifica</w:t>
            </w:r>
          </w:p>
          <w:p w:rsidR="009D72C9" w:rsidRDefault="00B700A0">
            <w:pPr>
              <w:widowControl w:val="0"/>
              <w:spacing w:line="240" w:lineRule="auto"/>
              <w:ind w:right="768"/>
              <w:rPr>
                <w:rFonts w:ascii="Trebuchet MS" w:hAnsi="Trebuchet MS"/>
              </w:rPr>
            </w:pPr>
            <w:r>
              <w:rPr>
                <w:rFonts w:ascii="Trebuchet MS" w:hAnsi="Trebuchet MS"/>
              </w:rPr>
              <w:t>Area Linguistica</w:t>
            </w:r>
          </w:p>
          <w:p w:rsidR="009D72C9" w:rsidRDefault="00B700A0">
            <w:pPr>
              <w:widowControl w:val="0"/>
              <w:spacing w:line="240" w:lineRule="auto"/>
              <w:ind w:right="768"/>
              <w:rPr>
                <w:rFonts w:ascii="Trebuchet MS" w:hAnsi="Trebuchet MS"/>
              </w:rPr>
            </w:pPr>
            <w:r>
              <w:rPr>
                <w:rFonts w:ascii="Trebuchet MS" w:hAnsi="Trebuchet MS"/>
              </w:rPr>
              <w:t>Area Tecnica</w:t>
            </w:r>
          </w:p>
          <w:p w:rsidR="009D72C9" w:rsidRDefault="00B700A0">
            <w:pPr>
              <w:widowControl w:val="0"/>
              <w:spacing w:line="240" w:lineRule="auto"/>
              <w:ind w:right="768"/>
            </w:pPr>
            <w:r>
              <w:rPr>
                <w:rFonts w:ascii="Trebuchet MS" w:hAnsi="Trebuchet MS"/>
              </w:rPr>
              <w:t>Area Artistica</w:t>
            </w:r>
          </w:p>
        </w:tc>
      </w:tr>
    </w:tbl>
    <w:p w:rsidR="009D72C9" w:rsidRDefault="009D72C9">
      <w:pPr>
        <w:tabs>
          <w:tab w:val="left" w:pos="0"/>
        </w:tabs>
        <w:spacing w:after="76"/>
        <w:ind w:left="469" w:right="768"/>
        <w:rPr>
          <w:rFonts w:ascii="Trebuchet MS" w:eastAsia="Trebuchet MS" w:hAnsi="Trebuchet MS" w:cs="Trebuchet MS"/>
          <w:b/>
          <w:bCs/>
          <w:i/>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Materia di Insegnamento</w:t>
      </w:r>
    </w:p>
    <w:p w:rsidR="009D72C9" w:rsidRDefault="00B700A0">
      <w:pPr>
        <w:spacing w:after="76"/>
        <w:ind w:left="469" w:right="768"/>
        <w:rPr>
          <w:rFonts w:ascii="Trebuchet MS" w:eastAsia="Trebuchet MS" w:hAnsi="Trebuchet MS" w:cs="Trebuchet MS"/>
          <w:color w:val="000000"/>
        </w:rPr>
      </w:pPr>
      <w:r>
        <w:rPr>
          <w:rFonts w:ascii="Trebuchet MS" w:eastAsia="Trebuchet MS" w:hAnsi="Trebuchet MS" w:cs="Trebuchet MS"/>
          <w:color w:val="000000"/>
        </w:rPr>
        <w:t>Specificare la principale materia di insegnamento (es. “Storia dell'arte”)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spacing w:after="76"/>
        <w:ind w:left="469" w:right="768"/>
        <w:rPr>
          <w:rFonts w:ascii="Trebuchet MS" w:eastAsia="Trebuchet MS" w:hAnsi="Trebuchet MS" w:cs="Trebuchet MS"/>
          <w:b/>
          <w:sz w:val="28"/>
          <w:szCs w:val="28"/>
          <w:u w:val="single"/>
        </w:rPr>
      </w:pPr>
    </w:p>
    <w:p w:rsidR="009D72C9" w:rsidRDefault="009D72C9">
      <w:pPr>
        <w:ind w:left="469" w:right="768"/>
        <w:rPr>
          <w:rFonts w:ascii="Trebuchet MS" w:eastAsia="Trebuchet MS" w:hAnsi="Trebuchet MS" w:cs="Trebuchet MS"/>
          <w:b/>
          <w:sz w:val="28"/>
          <w:szCs w:val="28"/>
          <w:u w:val="single"/>
        </w:rPr>
      </w:pPr>
    </w:p>
    <w:p w:rsidR="009D72C9" w:rsidRDefault="009D72C9">
      <w:pPr>
        <w:ind w:left="469" w:right="768"/>
        <w:rPr>
          <w:u w:val="single"/>
        </w:rPr>
      </w:pPr>
    </w:p>
    <w:p w:rsidR="009D72C9" w:rsidRDefault="009D72C9">
      <w:pPr>
        <w:ind w:left="469" w:right="768"/>
        <w:rPr>
          <w:rFonts w:ascii="Trebuchet MS" w:eastAsia="Trebuchet MS" w:hAnsi="Trebuchet MS" w:cs="Trebuchet MS"/>
          <w:b/>
          <w:sz w:val="28"/>
          <w:szCs w:val="28"/>
          <w:u w:val="single"/>
        </w:rPr>
      </w:pPr>
    </w:p>
    <w:p w:rsidR="009D72C9" w:rsidRDefault="00B700A0">
      <w:pPr>
        <w:ind w:left="469"/>
        <w:rPr>
          <w:rFonts w:ascii="Trebuchet MS" w:eastAsia="Trebuchet MS" w:hAnsi="Trebuchet MS" w:cs="Trebuchet MS"/>
          <w:b/>
          <w:sz w:val="28"/>
          <w:szCs w:val="28"/>
          <w:u w:val="single"/>
        </w:rPr>
      </w:pPr>
      <w:r>
        <w:br w:type="page"/>
      </w:r>
    </w:p>
    <w:p w:rsidR="009D72C9" w:rsidRDefault="00B700A0">
      <w:pPr>
        <w:ind w:left="469" w:right="768"/>
      </w:pPr>
      <w:r>
        <w:rPr>
          <w:rFonts w:ascii="Trebuchet MS" w:eastAsia="Trebuchet MS" w:hAnsi="Trebuchet MS" w:cs="Trebuchet MS"/>
          <w:b/>
          <w:sz w:val="28"/>
          <w:szCs w:val="28"/>
          <w:u w:val="single"/>
        </w:rPr>
        <w:lastRenderedPageBreak/>
        <w:t>PAGINA 3. ANAGRAFICA ISTITUTO</w:t>
      </w:r>
    </w:p>
    <w:p w:rsidR="009D72C9" w:rsidRDefault="009D72C9">
      <w:pPr>
        <w:ind w:left="469" w:right="768"/>
      </w:pPr>
    </w:p>
    <w:p w:rsidR="009D72C9" w:rsidRDefault="00B700A0">
      <w:pPr>
        <w:spacing w:after="76"/>
        <w:ind w:left="469" w:right="768"/>
      </w:pPr>
      <w:r>
        <w:rPr>
          <w:rFonts w:ascii="Trebuchet MS" w:eastAsia="Trebuchet MS" w:hAnsi="Trebuchet MS" w:cs="Trebuchet MS"/>
          <w:b/>
          <w:bCs/>
          <w:color w:val="000000"/>
        </w:rPr>
        <w:t xml:space="preserve">Tipologia dell’Istituto (risposta unica)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Istituto di Istruzione Superiore</w:t>
            </w:r>
          </w:p>
          <w:p w:rsidR="009D72C9" w:rsidRDefault="00B700A0">
            <w:pPr>
              <w:widowControl w:val="0"/>
              <w:spacing w:line="240" w:lineRule="auto"/>
              <w:ind w:right="768"/>
              <w:rPr>
                <w:rFonts w:ascii="Trebuchet MS" w:hAnsi="Trebuchet MS"/>
              </w:rPr>
            </w:pPr>
            <w:r>
              <w:rPr>
                <w:rFonts w:ascii="Trebuchet MS" w:hAnsi="Trebuchet MS"/>
              </w:rPr>
              <w:t>Liceo</w:t>
            </w:r>
          </w:p>
          <w:p w:rsidR="009D72C9" w:rsidRDefault="00B700A0">
            <w:pPr>
              <w:widowControl w:val="0"/>
              <w:spacing w:line="240" w:lineRule="auto"/>
              <w:ind w:right="768"/>
              <w:rPr>
                <w:rFonts w:ascii="Trebuchet MS" w:hAnsi="Trebuchet MS"/>
              </w:rPr>
            </w:pPr>
            <w:r>
              <w:rPr>
                <w:rFonts w:ascii="Trebuchet MS" w:hAnsi="Trebuchet MS"/>
              </w:rPr>
              <w:t xml:space="preserve">Istituto Tecnico </w:t>
            </w:r>
          </w:p>
          <w:p w:rsidR="009D72C9" w:rsidRDefault="00B700A0">
            <w:pPr>
              <w:widowControl w:val="0"/>
              <w:spacing w:line="240" w:lineRule="auto"/>
              <w:ind w:right="768"/>
            </w:pPr>
            <w:r>
              <w:rPr>
                <w:rFonts w:ascii="Trebuchet MS" w:hAnsi="Trebuchet MS"/>
              </w:rPr>
              <w:t>Istituto Professionale</w:t>
            </w:r>
          </w:p>
        </w:tc>
      </w:tr>
    </w:tbl>
    <w:p w:rsidR="009D72C9" w:rsidRDefault="009D72C9">
      <w:pPr>
        <w:spacing w:after="76"/>
        <w:ind w:left="469" w:right="768"/>
        <w:rPr>
          <w:rFonts w:ascii="Trebuchet MS" w:eastAsia="Trebuchet MS" w:hAnsi="Trebuchet MS" w:cs="Trebuchet MS"/>
          <w:b/>
        </w:rPr>
      </w:pPr>
    </w:p>
    <w:p w:rsidR="009D72C9" w:rsidRDefault="00B700A0">
      <w:pPr>
        <w:spacing w:after="76"/>
        <w:ind w:left="469" w:right="768"/>
        <w:rPr>
          <w:rFonts w:ascii="Trebuchet MS" w:eastAsia="Trebuchet MS" w:hAnsi="Trebuchet MS" w:cs="Trebuchet MS"/>
          <w:b/>
        </w:rPr>
      </w:pPr>
      <w:r>
        <w:rPr>
          <w:rFonts w:ascii="Trebuchet MS" w:eastAsia="Trebuchet MS" w:hAnsi="Trebuchet MS" w:cs="Trebuchet MS"/>
          <w:b/>
          <w:bCs/>
          <w:color w:val="000000"/>
        </w:rPr>
        <w:t>Indirizzo specifico di Istituto (risposta unica)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Liceo artistico</w:t>
            </w:r>
          </w:p>
          <w:p w:rsidR="009D72C9" w:rsidRDefault="00B700A0">
            <w:pPr>
              <w:widowControl w:val="0"/>
              <w:spacing w:line="240" w:lineRule="auto"/>
              <w:ind w:right="768"/>
              <w:rPr>
                <w:rFonts w:ascii="Trebuchet MS" w:hAnsi="Trebuchet MS"/>
              </w:rPr>
            </w:pPr>
            <w:r>
              <w:rPr>
                <w:rFonts w:ascii="Trebuchet MS" w:hAnsi="Trebuchet MS"/>
              </w:rPr>
              <w:t>Liceo classico</w:t>
            </w:r>
          </w:p>
          <w:p w:rsidR="009D72C9" w:rsidRDefault="00B700A0">
            <w:pPr>
              <w:widowControl w:val="0"/>
              <w:spacing w:line="240" w:lineRule="auto"/>
              <w:ind w:right="768"/>
              <w:rPr>
                <w:rFonts w:ascii="Trebuchet MS" w:hAnsi="Trebuchet MS"/>
              </w:rPr>
            </w:pPr>
            <w:r>
              <w:rPr>
                <w:rFonts w:ascii="Trebuchet MS" w:hAnsi="Trebuchet MS"/>
              </w:rPr>
              <w:t>Liceo linguistico</w:t>
            </w:r>
          </w:p>
          <w:p w:rsidR="009D72C9" w:rsidRDefault="00B700A0">
            <w:pPr>
              <w:widowControl w:val="0"/>
              <w:spacing w:line="240" w:lineRule="auto"/>
              <w:ind w:right="768"/>
              <w:rPr>
                <w:rFonts w:ascii="Trebuchet MS" w:hAnsi="Trebuchet MS"/>
              </w:rPr>
            </w:pPr>
            <w:r>
              <w:rPr>
                <w:rFonts w:ascii="Trebuchet MS" w:hAnsi="Trebuchet MS"/>
              </w:rPr>
              <w:t>Liceo musicale e coreutico</w:t>
            </w:r>
          </w:p>
          <w:p w:rsidR="009D72C9" w:rsidRDefault="00B700A0">
            <w:pPr>
              <w:widowControl w:val="0"/>
              <w:spacing w:line="240" w:lineRule="auto"/>
              <w:ind w:right="768"/>
              <w:rPr>
                <w:rFonts w:ascii="Trebuchet MS" w:hAnsi="Trebuchet MS"/>
              </w:rPr>
            </w:pPr>
            <w:r>
              <w:rPr>
                <w:rFonts w:ascii="Trebuchet MS" w:hAnsi="Trebuchet MS"/>
              </w:rPr>
              <w:t>Liceo scientifico opzione scienze applicate</w:t>
            </w:r>
          </w:p>
          <w:p w:rsidR="009D72C9" w:rsidRDefault="00B700A0">
            <w:pPr>
              <w:widowControl w:val="0"/>
              <w:spacing w:line="240" w:lineRule="auto"/>
              <w:ind w:right="768"/>
              <w:rPr>
                <w:rFonts w:ascii="Trebuchet MS" w:hAnsi="Trebuchet MS"/>
              </w:rPr>
            </w:pPr>
            <w:r>
              <w:rPr>
                <w:rFonts w:ascii="Trebuchet MS" w:hAnsi="Trebuchet MS"/>
              </w:rPr>
              <w:t>Liceo delle scienze umane opzione economico-sociale</w:t>
            </w:r>
          </w:p>
          <w:p w:rsidR="009D72C9" w:rsidRDefault="00B700A0">
            <w:pPr>
              <w:widowControl w:val="0"/>
              <w:spacing w:line="240" w:lineRule="auto"/>
              <w:ind w:right="768"/>
              <w:rPr>
                <w:rFonts w:ascii="Trebuchet MS" w:hAnsi="Trebuchet MS"/>
              </w:rPr>
            </w:pPr>
            <w:r>
              <w:rPr>
                <w:rFonts w:ascii="Trebuchet MS" w:hAnsi="Trebuchet MS"/>
              </w:rPr>
              <w:t>ITE Amministrazione, Finanza e Marketing</w:t>
            </w:r>
          </w:p>
          <w:p w:rsidR="009D72C9" w:rsidRDefault="00B700A0">
            <w:pPr>
              <w:widowControl w:val="0"/>
              <w:spacing w:line="240" w:lineRule="auto"/>
              <w:ind w:right="768"/>
              <w:rPr>
                <w:rFonts w:ascii="Trebuchet MS" w:hAnsi="Trebuchet MS"/>
              </w:rPr>
            </w:pPr>
            <w:r>
              <w:rPr>
                <w:rFonts w:ascii="Trebuchet MS" w:hAnsi="Trebuchet MS"/>
              </w:rPr>
              <w:t>ITE Turismo</w:t>
            </w:r>
          </w:p>
          <w:p w:rsidR="009D72C9" w:rsidRDefault="00B700A0">
            <w:pPr>
              <w:widowControl w:val="0"/>
              <w:spacing w:line="240" w:lineRule="auto"/>
              <w:ind w:right="768"/>
              <w:rPr>
                <w:rFonts w:ascii="Trebuchet MS" w:hAnsi="Trebuchet MS"/>
              </w:rPr>
            </w:pPr>
            <w:r>
              <w:rPr>
                <w:rFonts w:ascii="Trebuchet MS" w:hAnsi="Trebuchet MS"/>
              </w:rPr>
              <w:t>ITT Meccanica, Meccatronica ed Energia</w:t>
            </w:r>
          </w:p>
          <w:p w:rsidR="009D72C9" w:rsidRDefault="00B700A0">
            <w:pPr>
              <w:widowControl w:val="0"/>
              <w:spacing w:line="240" w:lineRule="auto"/>
              <w:ind w:right="768"/>
              <w:rPr>
                <w:rFonts w:ascii="Trebuchet MS" w:hAnsi="Trebuchet MS"/>
              </w:rPr>
            </w:pPr>
            <w:r>
              <w:rPr>
                <w:rFonts w:ascii="Trebuchet MS" w:hAnsi="Trebuchet MS"/>
              </w:rPr>
              <w:t>ITT Trasporti e Logistica</w:t>
            </w:r>
          </w:p>
          <w:p w:rsidR="009D72C9" w:rsidRDefault="00B700A0">
            <w:pPr>
              <w:widowControl w:val="0"/>
              <w:spacing w:line="240" w:lineRule="auto"/>
              <w:ind w:right="768"/>
              <w:rPr>
                <w:rFonts w:ascii="Trebuchet MS" w:hAnsi="Trebuchet MS"/>
              </w:rPr>
            </w:pPr>
            <w:r>
              <w:rPr>
                <w:rFonts w:ascii="Trebuchet MS" w:hAnsi="Trebuchet MS"/>
              </w:rPr>
              <w:t>ITT Elettronica ed Elettrotecnica</w:t>
            </w:r>
          </w:p>
          <w:p w:rsidR="009D72C9" w:rsidRDefault="00B700A0">
            <w:pPr>
              <w:widowControl w:val="0"/>
              <w:spacing w:line="240" w:lineRule="auto"/>
              <w:ind w:right="768"/>
              <w:rPr>
                <w:rFonts w:ascii="Trebuchet MS" w:hAnsi="Trebuchet MS"/>
              </w:rPr>
            </w:pPr>
            <w:r>
              <w:rPr>
                <w:rFonts w:ascii="Trebuchet MS" w:hAnsi="Trebuchet MS"/>
              </w:rPr>
              <w:t>ITT Informatica e Telecomunicazioni</w:t>
            </w:r>
          </w:p>
          <w:p w:rsidR="009D72C9" w:rsidRDefault="00B700A0">
            <w:pPr>
              <w:widowControl w:val="0"/>
              <w:spacing w:line="240" w:lineRule="auto"/>
              <w:ind w:right="768"/>
              <w:rPr>
                <w:rFonts w:ascii="Trebuchet MS" w:hAnsi="Trebuchet MS"/>
              </w:rPr>
            </w:pPr>
            <w:r>
              <w:rPr>
                <w:rFonts w:ascii="Trebuchet MS" w:hAnsi="Trebuchet MS"/>
              </w:rPr>
              <w:t>ITT Grafica e Comunicazione</w:t>
            </w:r>
          </w:p>
          <w:p w:rsidR="009D72C9" w:rsidRDefault="00B700A0">
            <w:pPr>
              <w:widowControl w:val="0"/>
              <w:spacing w:line="240" w:lineRule="auto"/>
              <w:ind w:right="768"/>
              <w:rPr>
                <w:rFonts w:ascii="Trebuchet MS" w:hAnsi="Trebuchet MS"/>
              </w:rPr>
            </w:pPr>
            <w:r>
              <w:rPr>
                <w:rFonts w:ascii="Trebuchet MS" w:hAnsi="Trebuchet MS"/>
              </w:rPr>
              <w:t>ITT Chimica, Materiali e Biotecnologie</w:t>
            </w:r>
          </w:p>
          <w:p w:rsidR="009D72C9" w:rsidRDefault="00B700A0">
            <w:pPr>
              <w:widowControl w:val="0"/>
              <w:spacing w:line="240" w:lineRule="auto"/>
              <w:ind w:right="768"/>
              <w:rPr>
                <w:rFonts w:ascii="Trebuchet MS" w:hAnsi="Trebuchet MS"/>
              </w:rPr>
            </w:pPr>
            <w:r>
              <w:rPr>
                <w:rFonts w:ascii="Trebuchet MS" w:hAnsi="Trebuchet MS"/>
              </w:rPr>
              <w:t>ITT Sistema Moda</w:t>
            </w:r>
          </w:p>
          <w:p w:rsidR="009D72C9" w:rsidRDefault="00B700A0">
            <w:pPr>
              <w:widowControl w:val="0"/>
              <w:spacing w:line="240" w:lineRule="auto"/>
              <w:ind w:right="768"/>
              <w:rPr>
                <w:rFonts w:ascii="Trebuchet MS" w:hAnsi="Trebuchet MS"/>
              </w:rPr>
            </w:pPr>
            <w:r>
              <w:rPr>
                <w:rFonts w:ascii="Trebuchet MS" w:hAnsi="Trebuchet MS"/>
              </w:rPr>
              <w:t>ITT Agraria, Agroalimentare e Agroindustria</w:t>
            </w:r>
          </w:p>
          <w:p w:rsidR="009D72C9" w:rsidRDefault="00B700A0">
            <w:pPr>
              <w:widowControl w:val="0"/>
              <w:spacing w:line="240" w:lineRule="auto"/>
              <w:ind w:right="768"/>
              <w:rPr>
                <w:rFonts w:ascii="Trebuchet MS" w:hAnsi="Trebuchet MS"/>
              </w:rPr>
            </w:pPr>
            <w:r>
              <w:rPr>
                <w:rFonts w:ascii="Trebuchet MS" w:hAnsi="Trebuchet MS"/>
              </w:rPr>
              <w:t>ITT Costruzioni, Ambiente e Territorio</w:t>
            </w:r>
          </w:p>
          <w:p w:rsidR="009D72C9" w:rsidRDefault="00B700A0">
            <w:pPr>
              <w:widowControl w:val="0"/>
              <w:spacing w:line="240" w:lineRule="auto"/>
              <w:ind w:right="768"/>
              <w:rPr>
                <w:rFonts w:ascii="Trebuchet MS" w:hAnsi="Trebuchet MS"/>
              </w:rPr>
            </w:pPr>
            <w:r>
              <w:rPr>
                <w:rFonts w:ascii="Trebuchet MS" w:hAnsi="Trebuchet MS"/>
              </w:rPr>
              <w:t>IP Servizi per l’agricoltura e lo sviluppo rurale (IPSASR)</w:t>
            </w:r>
          </w:p>
          <w:p w:rsidR="009D72C9" w:rsidRDefault="00B700A0">
            <w:pPr>
              <w:widowControl w:val="0"/>
              <w:spacing w:line="240" w:lineRule="auto"/>
              <w:ind w:right="768"/>
              <w:rPr>
                <w:rFonts w:ascii="Trebuchet MS" w:hAnsi="Trebuchet MS"/>
              </w:rPr>
            </w:pPr>
            <w:r>
              <w:rPr>
                <w:rFonts w:ascii="Trebuchet MS" w:hAnsi="Trebuchet MS"/>
              </w:rPr>
              <w:t>IP Servizi socio-sanitari (IPSSS)</w:t>
            </w:r>
          </w:p>
          <w:p w:rsidR="009D72C9" w:rsidRDefault="00B700A0">
            <w:pPr>
              <w:widowControl w:val="0"/>
              <w:spacing w:line="240" w:lineRule="auto"/>
              <w:ind w:right="768"/>
              <w:rPr>
                <w:rFonts w:ascii="Trebuchet MS" w:hAnsi="Trebuchet MS"/>
              </w:rPr>
            </w:pPr>
            <w:r>
              <w:rPr>
                <w:rFonts w:ascii="Trebuchet MS" w:hAnsi="Trebuchet MS"/>
              </w:rPr>
              <w:t>IP Servizi per l’enogastronomia e l’ospitalità alberghiera (IPSEOA)</w:t>
            </w:r>
          </w:p>
          <w:p w:rsidR="009D72C9" w:rsidRDefault="00B700A0">
            <w:pPr>
              <w:widowControl w:val="0"/>
              <w:spacing w:line="240" w:lineRule="auto"/>
              <w:ind w:right="768"/>
              <w:rPr>
                <w:rFonts w:ascii="Trebuchet MS" w:hAnsi="Trebuchet MS"/>
              </w:rPr>
            </w:pPr>
            <w:r>
              <w:rPr>
                <w:rFonts w:ascii="Trebuchet MS" w:hAnsi="Trebuchet MS"/>
              </w:rPr>
              <w:t>IP Servizi commerciali (IPSC)</w:t>
            </w:r>
          </w:p>
          <w:p w:rsidR="009D72C9" w:rsidRDefault="00B700A0">
            <w:pPr>
              <w:widowControl w:val="0"/>
              <w:spacing w:line="240" w:lineRule="auto"/>
              <w:ind w:right="768"/>
              <w:rPr>
                <w:rFonts w:ascii="Trebuchet MS" w:hAnsi="Trebuchet MS"/>
              </w:rPr>
            </w:pPr>
            <w:r>
              <w:rPr>
                <w:rFonts w:ascii="Trebuchet MS" w:hAnsi="Trebuchet MS"/>
              </w:rPr>
              <w:t>IP Produzioni artigianali e industriali</w:t>
            </w:r>
          </w:p>
          <w:p w:rsidR="009D72C9" w:rsidRDefault="00B700A0">
            <w:pPr>
              <w:widowControl w:val="0"/>
              <w:spacing w:line="240" w:lineRule="auto"/>
              <w:ind w:right="768"/>
              <w:rPr>
                <w:rFonts w:ascii="Trebuchet MS" w:hAnsi="Trebuchet MS"/>
              </w:rPr>
            </w:pPr>
            <w:r>
              <w:rPr>
                <w:rFonts w:ascii="Trebuchet MS" w:hAnsi="Trebuchet MS"/>
              </w:rPr>
              <w:t>IP Manutenzione e assistenza tecnica</w:t>
            </w:r>
          </w:p>
          <w:p w:rsidR="009D72C9" w:rsidRDefault="00B700A0">
            <w:pPr>
              <w:widowControl w:val="0"/>
              <w:spacing w:line="240" w:lineRule="auto"/>
              <w:ind w:right="768"/>
              <w:rPr>
                <w:i/>
                <w:iCs/>
              </w:rPr>
            </w:pPr>
            <w:r>
              <w:rPr>
                <w:rFonts w:ascii="Trebuchet MS" w:hAnsi="Trebuchet MS"/>
                <w:i/>
                <w:iCs/>
              </w:rPr>
              <w:t>Altro (da specificare)</w:t>
            </w:r>
          </w:p>
        </w:tc>
      </w:tr>
    </w:tbl>
    <w:p w:rsidR="009D72C9" w:rsidRDefault="009D72C9">
      <w:pPr>
        <w:spacing w:after="76"/>
        <w:ind w:left="469" w:right="768"/>
        <w:rPr>
          <w:rFonts w:ascii="Trebuchet MS" w:eastAsia="Trebuchet MS" w:hAnsi="Trebuchet MS" w:cs="Trebuchet MS"/>
          <w:b/>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Nome dell'Istituto </w:t>
      </w:r>
    </w:p>
    <w:p w:rsidR="009D72C9" w:rsidRDefault="00B700A0">
      <w:pPr>
        <w:spacing w:after="76"/>
        <w:ind w:left="469" w:right="768"/>
        <w:rPr>
          <w:rFonts w:ascii="Trebuchet MS" w:eastAsia="Trebuchet MS" w:hAnsi="Trebuchet MS" w:cs="Trebuchet MS"/>
          <w:color w:val="000000"/>
        </w:rPr>
      </w:pPr>
      <w:r>
        <w:rPr>
          <w:rFonts w:ascii="Trebuchet MS" w:eastAsia="Trebuchet MS" w:hAnsi="Trebuchet MS" w:cs="Trebuchet MS"/>
          <w:bCs/>
          <w:color w:val="000000"/>
        </w:rPr>
        <w:t>Scrivere esclusivamente il nome dell’istituto per esteso, senza aggiungere la tipologia. Esempio corretto: Enrico Fermi (e non “Liceo Scientifico Enrico Fermi”)</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spacing w:after="76"/>
        <w:ind w:left="469" w:right="768"/>
        <w:rPr>
          <w:rFonts w:ascii="Trebuchet MS" w:eastAsia="Trebuchet MS" w:hAnsi="Trebuchet MS" w:cs="Trebuchet MS"/>
          <w:b/>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 xml:space="preserve">Codice meccanografico generico dell’Istituto </w:t>
      </w:r>
    </w:p>
    <w:p w:rsidR="009D72C9" w:rsidRDefault="00B700A0">
      <w:pPr>
        <w:spacing w:after="76"/>
        <w:ind w:left="469" w:right="768"/>
      </w:pPr>
      <w:r>
        <w:rPr>
          <w:rFonts w:ascii="Trebuchet MS" w:eastAsia="Trebuchet MS" w:hAnsi="Trebuchet MS" w:cs="Trebuchet MS"/>
          <w:bCs/>
          <w:color w:val="000000"/>
        </w:rPr>
        <w:t>Scrivere le lettere in maiuscolo (es. CHPS01000X)</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spacing w:after="76"/>
        <w:ind w:left="469" w:right="768"/>
        <w:rPr>
          <w:rFonts w:ascii="Trebuchet MS" w:eastAsia="Trebuchet MS" w:hAnsi="Trebuchet MS" w:cs="Trebuchet MS"/>
          <w:b/>
          <w:bCs/>
          <w:i/>
          <w:color w:val="000000"/>
        </w:rPr>
      </w:pPr>
    </w:p>
    <w:p w:rsidR="009D72C9" w:rsidRDefault="009D72C9">
      <w:pPr>
        <w:spacing w:after="76"/>
        <w:ind w:left="469" w:right="768"/>
        <w:rPr>
          <w:rFonts w:ascii="Trebuchet MS" w:eastAsia="Trebuchet MS" w:hAnsi="Trebuchet MS" w:cs="Trebuchet MS"/>
          <w:b/>
          <w:bCs/>
          <w:color w:val="000000"/>
        </w:rPr>
      </w:pPr>
    </w:p>
    <w:p w:rsidR="009D72C9" w:rsidRDefault="00B700A0">
      <w:pPr>
        <w:spacing w:after="76"/>
        <w:ind w:left="469" w:right="768"/>
        <w:rPr>
          <w:rFonts w:ascii="Trebuchet MS" w:eastAsia="Trebuchet MS" w:hAnsi="Trebuchet MS" w:cs="Trebuchet MS"/>
          <w:b/>
        </w:rPr>
      </w:pPr>
      <w:r>
        <w:rPr>
          <w:rFonts w:ascii="Trebuchet MS" w:eastAsia="Trebuchet MS" w:hAnsi="Trebuchet MS" w:cs="Trebuchet MS"/>
          <w:b/>
          <w:bCs/>
          <w:color w:val="000000"/>
        </w:rPr>
        <w:lastRenderedPageBreak/>
        <w:t xml:space="preserve">Codice meccanografico specifico d’indirizzo </w:t>
      </w:r>
    </w:p>
    <w:p w:rsidR="009D72C9" w:rsidRDefault="00B700A0">
      <w:pPr>
        <w:spacing w:after="76"/>
        <w:ind w:left="469" w:right="768"/>
      </w:pPr>
      <w:r>
        <w:rPr>
          <w:rFonts w:ascii="Trebuchet MS" w:eastAsia="Trebuchet MS" w:hAnsi="Trebuchet MS" w:cs="Trebuchet MS"/>
          <w:bCs/>
          <w:color w:val="000000"/>
        </w:rPr>
        <w:t>Scrivere le lettere in maiuscolo (es. CHPS01000X)</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spacing w:after="76"/>
        <w:ind w:left="469" w:right="768"/>
        <w:rPr>
          <w:rFonts w:ascii="Trebuchet MS" w:eastAsia="Trebuchet MS" w:hAnsi="Trebuchet MS" w:cs="Trebuchet MS"/>
          <w:b/>
          <w:bCs/>
          <w:i/>
          <w:color w:val="000000"/>
        </w:rPr>
      </w:pPr>
    </w:p>
    <w:p w:rsidR="009D72C9" w:rsidRDefault="00B700A0">
      <w:pPr>
        <w:spacing w:after="76"/>
        <w:ind w:left="469" w:right="768"/>
      </w:pPr>
      <w:r>
        <w:rPr>
          <w:rFonts w:ascii="Trebuchet MS" w:eastAsia="Trebuchet MS" w:hAnsi="Trebuchet MS" w:cs="Trebuchet MS"/>
          <w:b/>
          <w:bCs/>
          <w:color w:val="000000"/>
        </w:rPr>
        <w:t>Regione</w:t>
      </w:r>
    </w:p>
    <w:p w:rsidR="009D72C9" w:rsidRDefault="00B700A0">
      <w:pPr>
        <w:spacing w:after="76"/>
        <w:ind w:left="469" w:right="768"/>
        <w:rPr>
          <w:rFonts w:ascii="Trebuchet MS" w:eastAsia="Trebuchet MS" w:hAnsi="Trebuchet MS" w:cs="Trebuchet MS"/>
          <w:color w:val="000000"/>
        </w:rPr>
      </w:pPr>
      <w:r>
        <w:rPr>
          <w:rFonts w:ascii="Trebuchet MS" w:eastAsia="Trebuchet MS" w:hAnsi="Trebuchet MS" w:cs="Trebuchet MS"/>
          <w:bCs/>
          <w:color w:val="000000"/>
        </w:rPr>
        <w:t>Selezionare la Regione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i/>
                <w:iCs/>
              </w:rPr>
            </w:pPr>
            <w:r>
              <w:rPr>
                <w:i/>
                <w:iCs/>
              </w:rPr>
              <w:t>(menù a tendina)</w:t>
            </w:r>
          </w:p>
        </w:tc>
      </w:tr>
    </w:tbl>
    <w:p w:rsidR="009D72C9" w:rsidRDefault="009D72C9">
      <w:pPr>
        <w:tabs>
          <w:tab w:val="left" w:pos="0"/>
        </w:tabs>
        <w:spacing w:after="76"/>
        <w:ind w:left="469" w:right="768"/>
        <w:rPr>
          <w:rFonts w:ascii="Trebuchet MS" w:eastAsia="Trebuchet MS" w:hAnsi="Trebuchet MS" w:cs="Trebuchet MS"/>
          <w:i/>
        </w:rPr>
      </w:pPr>
    </w:p>
    <w:p w:rsidR="009D72C9" w:rsidRDefault="00B700A0">
      <w:pPr>
        <w:spacing w:after="76"/>
        <w:ind w:left="469" w:right="768"/>
      </w:pPr>
      <w:r>
        <w:rPr>
          <w:rFonts w:ascii="Trebuchet MS" w:eastAsia="Trebuchet MS" w:hAnsi="Trebuchet MS" w:cs="Trebuchet MS"/>
          <w:b/>
          <w:bCs/>
          <w:color w:val="000000"/>
        </w:rPr>
        <w:t>Provincia</w:t>
      </w:r>
    </w:p>
    <w:p w:rsidR="009D72C9" w:rsidRDefault="00B700A0">
      <w:pPr>
        <w:spacing w:after="76"/>
        <w:ind w:left="469" w:right="768"/>
        <w:rPr>
          <w:rFonts w:ascii="Trebuchet MS" w:eastAsia="Trebuchet MS" w:hAnsi="Trebuchet MS" w:cs="Trebuchet MS"/>
          <w:color w:val="000000"/>
        </w:rPr>
      </w:pPr>
      <w:r>
        <w:rPr>
          <w:rFonts w:ascii="Trebuchet MS" w:eastAsia="Trebuchet MS" w:hAnsi="Trebuchet MS" w:cs="Trebuchet MS"/>
          <w:bCs/>
          <w:color w:val="000000"/>
        </w:rPr>
        <w:t>Selezionare la Provincia / Città metropolitana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i/>
                <w:iCs/>
              </w:rPr>
            </w:pPr>
            <w:r>
              <w:rPr>
                <w:i/>
                <w:iCs/>
              </w:rPr>
              <w:t>(menù a tendina)</w:t>
            </w:r>
          </w:p>
        </w:tc>
      </w:tr>
    </w:tbl>
    <w:p w:rsidR="009D72C9" w:rsidRDefault="009D72C9">
      <w:pPr>
        <w:tabs>
          <w:tab w:val="left" w:pos="0"/>
        </w:tabs>
        <w:spacing w:after="76"/>
        <w:ind w:left="469" w:right="768"/>
        <w:rPr>
          <w:rFonts w:ascii="Trebuchet MS" w:eastAsia="Trebuchet MS" w:hAnsi="Trebuchet MS" w:cs="Trebuchet MS"/>
          <w:i/>
        </w:rPr>
      </w:pPr>
    </w:p>
    <w:p w:rsidR="009D72C9" w:rsidRDefault="00B700A0">
      <w:pPr>
        <w:spacing w:after="76"/>
        <w:ind w:left="469" w:right="768"/>
      </w:pPr>
      <w:r>
        <w:rPr>
          <w:rFonts w:ascii="Trebuchet MS" w:eastAsia="Trebuchet MS" w:hAnsi="Trebuchet MS" w:cs="Trebuchet MS"/>
          <w:b/>
          <w:bCs/>
          <w:color w:val="000000"/>
        </w:rPr>
        <w:t>Comune</w:t>
      </w:r>
    </w:p>
    <w:p w:rsidR="009D72C9" w:rsidRDefault="00B700A0">
      <w:pPr>
        <w:spacing w:after="76"/>
        <w:ind w:left="469" w:right="768"/>
        <w:rPr>
          <w:rFonts w:ascii="Trebuchet MS" w:eastAsia="Trebuchet MS" w:hAnsi="Trebuchet MS" w:cs="Trebuchet MS"/>
          <w:color w:val="000000"/>
        </w:rPr>
      </w:pPr>
      <w:r>
        <w:rPr>
          <w:rFonts w:ascii="Trebuchet MS" w:eastAsia="Trebuchet MS" w:hAnsi="Trebuchet MS" w:cs="Trebuchet MS"/>
          <w:bCs/>
          <w:color w:val="000000"/>
        </w:rPr>
        <w:t>Indicare il Comune (in caso di sede distaccata, indicare il Comune in cui ricade l’indirizzo della stessa)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tabs>
          <w:tab w:val="left" w:pos="0"/>
        </w:tabs>
        <w:spacing w:after="76"/>
        <w:ind w:left="469" w:right="768"/>
        <w:rPr>
          <w:rFonts w:ascii="Trebuchet MS" w:eastAsia="Trebuchet MS" w:hAnsi="Trebuchet MS" w:cs="Trebuchet MS"/>
          <w:b/>
          <w:color w:val="000000"/>
        </w:rPr>
      </w:pPr>
    </w:p>
    <w:p w:rsidR="009D72C9" w:rsidRDefault="00B700A0">
      <w:pPr>
        <w:spacing w:after="76"/>
        <w:ind w:left="469" w:right="768"/>
      </w:pPr>
      <w:r>
        <w:rPr>
          <w:rFonts w:ascii="Trebuchet MS" w:eastAsia="Trebuchet MS" w:hAnsi="Trebuchet MS" w:cs="Trebuchet MS"/>
          <w:b/>
          <w:bCs/>
          <w:color w:val="000000"/>
        </w:rPr>
        <w:t>Indirizzo (Via e numero civico)</w:t>
      </w:r>
    </w:p>
    <w:p w:rsidR="009D72C9" w:rsidRDefault="00B700A0">
      <w:pPr>
        <w:tabs>
          <w:tab w:val="left" w:pos="9532"/>
        </w:tabs>
        <w:spacing w:after="76"/>
        <w:ind w:left="469" w:right="768"/>
        <w:rPr>
          <w:rFonts w:ascii="Trebuchet MS" w:eastAsia="Trebuchet MS" w:hAnsi="Trebuchet MS" w:cs="Trebuchet MS"/>
          <w:color w:val="000000"/>
        </w:rPr>
      </w:pPr>
      <w:r>
        <w:rPr>
          <w:rFonts w:ascii="Trebuchet MS" w:eastAsia="Trebuchet MS" w:hAnsi="Trebuchet MS" w:cs="Trebuchet MS"/>
          <w:color w:val="000000"/>
        </w:rPr>
        <w:t>Scrivere l’indirizzo seguito dal numero civico, senza virgole (es. Via Giuseppe Mazzini 48)</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tabs>
          <w:tab w:val="left" w:pos="0"/>
        </w:tabs>
        <w:spacing w:after="76"/>
        <w:ind w:left="469" w:right="768"/>
        <w:rPr>
          <w:rFonts w:ascii="Trebuchet MS" w:eastAsia="Trebuchet MS" w:hAnsi="Trebuchet MS" w:cs="Trebuchet MS"/>
          <w:b/>
          <w:color w:val="000000"/>
        </w:rPr>
      </w:pPr>
    </w:p>
    <w:p w:rsidR="009D72C9" w:rsidRDefault="00B700A0">
      <w:pPr>
        <w:spacing w:after="76"/>
        <w:ind w:left="469" w:right="768"/>
        <w:rPr>
          <w:rFonts w:ascii="Trebuchet MS" w:eastAsia="Trebuchet MS" w:hAnsi="Trebuchet MS" w:cs="Trebuchet MS"/>
          <w:b/>
          <w:color w:val="000000"/>
        </w:rPr>
      </w:pPr>
      <w:r>
        <w:rPr>
          <w:rFonts w:ascii="Trebuchet MS" w:eastAsia="Trebuchet MS" w:hAnsi="Trebuchet MS" w:cs="Trebuchet MS"/>
          <w:b/>
          <w:bCs/>
          <w:color w:val="000000"/>
        </w:rPr>
        <w:t>CAP</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B700A0">
      <w:pPr>
        <w:tabs>
          <w:tab w:val="left" w:pos="0"/>
        </w:tabs>
        <w:spacing w:after="76"/>
        <w:ind w:left="469" w:right="768"/>
        <w:rPr>
          <w:rFonts w:ascii="Trebuchet MS" w:eastAsia="Trebuchet MS" w:hAnsi="Trebuchet MS" w:cs="Trebuchet MS"/>
          <w:b/>
          <w:bCs/>
          <w:i/>
          <w:highlight w:val="yellow"/>
        </w:rPr>
      </w:pPr>
      <w:r>
        <w:br w:type="page"/>
      </w:r>
    </w:p>
    <w:p w:rsidR="009D72C9" w:rsidRDefault="00B700A0">
      <w:pPr>
        <w:ind w:left="469" w:right="768"/>
      </w:pPr>
      <w:r>
        <w:rPr>
          <w:rFonts w:ascii="Trebuchet MS" w:eastAsia="Trebuchet MS" w:hAnsi="Trebuchet MS" w:cs="Trebuchet MS"/>
          <w:b/>
          <w:sz w:val="28"/>
          <w:szCs w:val="28"/>
          <w:u w:val="single"/>
        </w:rPr>
        <w:lastRenderedPageBreak/>
        <w:t xml:space="preserve">PAGINA 4. REQUISITI ED ESPERIENZA ISTITUTO </w:t>
      </w:r>
    </w:p>
    <w:p w:rsidR="009D72C9" w:rsidRDefault="009D72C9">
      <w:pPr>
        <w:ind w:left="469" w:right="768"/>
        <w:rPr>
          <w:rFonts w:ascii="Trebuchet MS" w:eastAsia="Trebuchet MS" w:hAnsi="Trebuchet MS" w:cs="Trebuchet MS"/>
          <w:b/>
          <w:color w:val="000000"/>
        </w:rPr>
      </w:pPr>
    </w:p>
    <w:p w:rsidR="009D72C9" w:rsidRDefault="00B700A0">
      <w:pPr>
        <w:tabs>
          <w:tab w:val="left" w:pos="0"/>
        </w:tabs>
        <w:ind w:left="469" w:right="768"/>
      </w:pPr>
      <w:r>
        <w:rPr>
          <w:rFonts w:ascii="Trebuchet MS" w:eastAsia="Trebuchet MS" w:hAnsi="Trebuchet MS" w:cs="Trebuchet MS"/>
          <w:b/>
        </w:rPr>
        <w:t>Lettera di autorizzazione del Dirigente dell’Istituto Scolastico</w:t>
      </w:r>
    </w:p>
    <w:p w:rsidR="009D72C9" w:rsidRDefault="00B700A0">
      <w:pPr>
        <w:tabs>
          <w:tab w:val="left" w:pos="0"/>
        </w:tabs>
        <w:ind w:left="469" w:right="696"/>
        <w:jc w:val="both"/>
      </w:pPr>
      <w:r>
        <w:rPr>
          <w:rFonts w:ascii="Trebuchet MS" w:eastAsia="Trebuchet MS" w:hAnsi="Trebuchet MS" w:cs="Trebuchet MS"/>
        </w:rPr>
        <w:t xml:space="preserve">Per candidarsi ad ASOC è necessario essere in possesso della lettera del Dirigente dell’Istituto Scolastico che autorizza il team (classe o gruppo classi) a partecipare all’edizione 2018-2019 di A Scuola di OpenCoesione. Il facsimile della lettera di autorizzazione è disponibile sul sito web di ASOC. </w:t>
      </w:r>
    </w:p>
    <w:p w:rsidR="009D72C9" w:rsidRDefault="00B700A0">
      <w:pPr>
        <w:tabs>
          <w:tab w:val="left" w:pos="0"/>
        </w:tabs>
        <w:ind w:left="469" w:right="696"/>
        <w:jc w:val="both"/>
      </w:pPr>
      <w:r>
        <w:rPr>
          <w:rFonts w:ascii="Trebuchet MS" w:eastAsia="Trebuchet MS" w:hAnsi="Trebuchet MS" w:cs="Trebuchet MS"/>
        </w:rPr>
        <w:t xml:space="preserve">IMPORTANTE: da inviare successivamente all’indirizzo email </w:t>
      </w:r>
      <w:hyperlink r:id="rId16">
        <w:r>
          <w:rPr>
            <w:rStyle w:val="InternetLink"/>
            <w:rFonts w:ascii="Trebuchet MS" w:eastAsia="Trebuchet MS" w:hAnsi="Trebuchet MS" w:cs="Trebuchet MS"/>
          </w:rPr>
          <w:t>asoc1819@ascuoladiopencoesione.it</w:t>
        </w:r>
      </w:hyperlink>
      <w:r>
        <w:rPr>
          <w:rFonts w:ascii="Trebuchet MS" w:eastAsia="Trebuchet MS" w:hAnsi="Trebuchet MS" w:cs="Trebuchet MS"/>
        </w:rPr>
        <w:t>, entro e non oltre le ore 12:00 di martedì 23 ottobre 2018. La mancata autorizzazione comporta l’esclusione dalla selezione iniziale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pPr>
            <w:r>
              <w:rPr>
                <w:rFonts w:ascii="Trebuchet MS" w:hAnsi="Trebuchet MS"/>
              </w:rPr>
              <w:t>Lettera acquisita e disponibile per l'invio ad ASOC</w:t>
            </w:r>
          </w:p>
        </w:tc>
      </w:tr>
    </w:tbl>
    <w:p w:rsidR="009D72C9" w:rsidRDefault="009D72C9">
      <w:pPr>
        <w:tabs>
          <w:tab w:val="left" w:pos="426"/>
        </w:tabs>
        <w:ind w:left="469" w:right="768"/>
        <w:rPr>
          <w:rFonts w:ascii="Trebuchet MS" w:eastAsia="Trebuchet MS" w:hAnsi="Trebuchet MS" w:cs="Trebuchet MS"/>
        </w:rPr>
      </w:pPr>
    </w:p>
    <w:p w:rsidR="009D72C9" w:rsidRDefault="00B700A0">
      <w:pPr>
        <w:spacing w:after="76"/>
        <w:ind w:left="469" w:right="768"/>
      </w:pPr>
      <w:r>
        <w:rPr>
          <w:rFonts w:ascii="Trebuchet MS" w:eastAsia="Trebuchet MS" w:hAnsi="Trebuchet MS" w:cs="Trebuchet MS"/>
          <w:b/>
          <w:bCs/>
        </w:rPr>
        <w:t>Requisiti tecnici necessari per la partecipazione al progetto</w:t>
      </w:r>
    </w:p>
    <w:p w:rsidR="009D72C9" w:rsidRDefault="00B700A0">
      <w:pPr>
        <w:spacing w:after="76"/>
        <w:ind w:left="469" w:right="768"/>
      </w:pPr>
      <w:r>
        <w:rPr>
          <w:rFonts w:ascii="Trebuchet MS" w:eastAsia="Trebuchet MS" w:hAnsi="Trebuchet MS" w:cs="Trebuchet MS"/>
        </w:rPr>
        <w:t>Segnalare le dotazioni tecniche disponibili. IMPORTANTE: il mancato possesso anche di uno solo dei requisiti indicati può escludere la classe dalla selezione iniziale per la partecipazione al progetto ASOC</w:t>
      </w:r>
    </w:p>
    <w:tbl>
      <w:tblPr>
        <w:tblW w:w="9638" w:type="dxa"/>
        <w:tblInd w:w="5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615"/>
        </w:trPr>
        <w:tc>
          <w:tcPr>
            <w:tcW w:w="9638" w:type="dxa"/>
            <w:tcBorders>
              <w:top w:val="single" w:sz="8" w:space="0" w:color="000000"/>
              <w:left w:val="single" w:sz="8" w:space="0" w:color="000000"/>
              <w:bottom w:val="single" w:sz="4"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Connessione Internet veloce con almeno 1 PC ogni 4-5 studenti per svolgere lavori in gruppo</w:t>
            </w:r>
          </w:p>
        </w:tc>
      </w:tr>
      <w:tr w:rsidR="009D72C9">
        <w:trPr>
          <w:trHeight w:val="975"/>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 xml:space="preserve">Accesso libero ai principali social network (es: Facebook e Twitter), ambienti collaborativi cloud (es: Google Drive, Dropbox) e al sito ufficiale di progetto (www.ascuoladiopencoesione.it) </w:t>
            </w:r>
          </w:p>
        </w:tc>
      </w:tr>
      <w:tr w:rsidR="009D72C9">
        <w:trPr>
          <w:trHeight w:val="675"/>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Possibilità di fruire collettivamente in modalità frontale di materiali didattici tramite LIM o superficie interattiva</w:t>
            </w:r>
          </w:p>
        </w:tc>
      </w:tr>
      <w:tr w:rsidR="009D72C9">
        <w:trPr>
          <w:trHeight w:val="90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Possibilità di abilitare videoconferenze con amplificazione adeguata per trasmissione audio e video in entrata e in uscita (è necessaria la dotazione di casse di amplificazione, microfono, webcam)</w:t>
            </w:r>
          </w:p>
        </w:tc>
      </w:tr>
      <w:tr w:rsidR="009D72C9">
        <w:trPr>
          <w:trHeight w:val="278"/>
        </w:trPr>
        <w:tc>
          <w:tcPr>
            <w:tcW w:w="9638" w:type="dxa"/>
            <w:tcBorders>
              <w:top w:val="single" w:sz="4"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Altro (specificare)</w:t>
            </w:r>
          </w:p>
        </w:tc>
      </w:tr>
    </w:tbl>
    <w:p w:rsidR="009D72C9" w:rsidRDefault="009D72C9">
      <w:pPr>
        <w:tabs>
          <w:tab w:val="left" w:pos="426"/>
        </w:tabs>
        <w:spacing w:after="76"/>
        <w:ind w:left="469" w:right="768"/>
      </w:pPr>
    </w:p>
    <w:p w:rsidR="009D72C9" w:rsidRDefault="00B700A0">
      <w:pPr>
        <w:spacing w:after="76"/>
        <w:ind w:left="469" w:right="768"/>
      </w:pPr>
      <w:r>
        <w:rPr>
          <w:rFonts w:ascii="Trebuchet MS" w:eastAsia="Trebuchet MS" w:hAnsi="Trebuchet MS" w:cs="Trebuchet MS"/>
          <w:b/>
          <w:bCs/>
          <w:color w:val="000000"/>
        </w:rPr>
        <w:t>Partecipazione a edizioni precedenti del progetto A Scuola di OpenCoesione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Edizione 2017/2018</w:t>
            </w:r>
          </w:p>
          <w:p w:rsidR="009D72C9" w:rsidRDefault="00B700A0">
            <w:pPr>
              <w:widowControl w:val="0"/>
              <w:spacing w:line="240" w:lineRule="auto"/>
              <w:ind w:right="768"/>
              <w:rPr>
                <w:rFonts w:ascii="Trebuchet MS" w:hAnsi="Trebuchet MS"/>
              </w:rPr>
            </w:pPr>
            <w:r>
              <w:rPr>
                <w:rFonts w:ascii="Trebuchet MS" w:hAnsi="Trebuchet MS"/>
              </w:rPr>
              <w:t>Edizione 2016/2017</w:t>
            </w:r>
          </w:p>
          <w:p w:rsidR="009D72C9" w:rsidRDefault="00B700A0">
            <w:pPr>
              <w:widowControl w:val="0"/>
              <w:spacing w:line="240" w:lineRule="auto"/>
              <w:ind w:right="768"/>
              <w:rPr>
                <w:rFonts w:ascii="Trebuchet MS" w:hAnsi="Trebuchet MS"/>
              </w:rPr>
            </w:pPr>
            <w:r>
              <w:rPr>
                <w:rFonts w:ascii="Trebuchet MS" w:hAnsi="Trebuchet MS"/>
              </w:rPr>
              <w:t>Edizione 2015/2016</w:t>
            </w:r>
          </w:p>
          <w:p w:rsidR="009D72C9" w:rsidRDefault="00B700A0">
            <w:pPr>
              <w:widowControl w:val="0"/>
              <w:spacing w:line="240" w:lineRule="auto"/>
              <w:ind w:right="768"/>
              <w:rPr>
                <w:rFonts w:ascii="Trebuchet MS" w:hAnsi="Trebuchet MS"/>
              </w:rPr>
            </w:pPr>
            <w:r>
              <w:rPr>
                <w:rFonts w:ascii="Trebuchet MS" w:hAnsi="Trebuchet MS"/>
              </w:rPr>
              <w:t>Edizione 2014/2015</w:t>
            </w:r>
          </w:p>
          <w:p w:rsidR="009D72C9" w:rsidRDefault="00B700A0">
            <w:pPr>
              <w:widowControl w:val="0"/>
              <w:spacing w:line="240" w:lineRule="auto"/>
              <w:ind w:right="768"/>
            </w:pPr>
            <w:r>
              <w:rPr>
                <w:rFonts w:ascii="Trebuchet MS" w:hAnsi="Trebuchet MS"/>
              </w:rPr>
              <w:t>Edizione 2013/2014</w:t>
            </w:r>
          </w:p>
        </w:tc>
      </w:tr>
    </w:tbl>
    <w:p w:rsidR="009D72C9" w:rsidRDefault="009D72C9">
      <w:pPr>
        <w:tabs>
          <w:tab w:val="left" w:pos="0"/>
        </w:tabs>
        <w:spacing w:after="76"/>
        <w:ind w:left="469" w:right="768"/>
        <w:rPr>
          <w:rFonts w:ascii="Trebuchet MS" w:eastAsia="Trebuchet MS" w:hAnsi="Trebuchet MS" w:cs="Trebuchet MS"/>
          <w:b/>
          <w:bCs/>
        </w:rPr>
      </w:pPr>
    </w:p>
    <w:p w:rsidR="009D72C9" w:rsidRDefault="00B700A0">
      <w:pPr>
        <w:spacing w:after="76"/>
        <w:ind w:left="469" w:right="768"/>
        <w:rPr>
          <w:rFonts w:ascii="Trebuchet MS" w:eastAsia="Trebuchet MS" w:hAnsi="Trebuchet MS" w:cs="Trebuchet MS"/>
          <w:b/>
          <w:color w:val="000000"/>
        </w:rPr>
      </w:pPr>
      <w:r>
        <w:rPr>
          <w:rFonts w:ascii="Trebuchet MS" w:eastAsia="Trebuchet MS" w:hAnsi="Trebuchet MS" w:cs="Trebuchet MS"/>
          <w:b/>
          <w:bCs/>
          <w:color w:val="000000"/>
        </w:rPr>
        <w:t>Partecipazione a bandi PON Scuola 2014-2020</w:t>
      </w:r>
    </w:p>
    <w:p w:rsidR="009D72C9" w:rsidRDefault="00B700A0">
      <w:pPr>
        <w:ind w:left="469" w:right="768"/>
        <w:rPr>
          <w:color w:val="000000"/>
        </w:rPr>
      </w:pPr>
      <w:r>
        <w:rPr>
          <w:rFonts w:ascii="Trebuchet MS" w:eastAsia="Trebuchet MS" w:hAnsi="Trebuchet MS" w:cs="Trebuchet MS"/>
          <w:color w:val="000000"/>
        </w:rPr>
        <w:t>Elencare gli eventuali bandi del Programma Operativo Nazionale "Per la scuola - Competenze e ambienti per l'apprendimento" 2014-2020 ai quali si è partecipato o si ha intenzione di partecipare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ind w:left="469" w:right="768"/>
      </w:pPr>
    </w:p>
    <w:p w:rsidR="009D72C9" w:rsidRDefault="00B700A0">
      <w:pPr>
        <w:ind w:left="469" w:right="768"/>
      </w:pPr>
      <w:r>
        <w:rPr>
          <w:rFonts w:ascii="Trebuchet MS" w:eastAsia="Trebuchet MS" w:hAnsi="Trebuchet MS" w:cs="Trebuchet MS"/>
          <w:b/>
          <w:sz w:val="28"/>
          <w:szCs w:val="28"/>
          <w:u w:val="single"/>
        </w:rPr>
        <w:t xml:space="preserve">PAGINA 5. ANAGRAFICA TEAM </w:t>
      </w:r>
    </w:p>
    <w:p w:rsidR="009D72C9" w:rsidRDefault="009D72C9">
      <w:pPr>
        <w:ind w:left="469" w:right="768"/>
      </w:pPr>
    </w:p>
    <w:p w:rsidR="009D72C9" w:rsidRDefault="00B700A0">
      <w:pPr>
        <w:spacing w:after="76"/>
        <w:ind w:left="469" w:right="768"/>
        <w:rPr>
          <w:rFonts w:ascii="Trebuchet MS" w:eastAsia="Trebuchet MS" w:hAnsi="Trebuchet MS" w:cs="Trebuchet MS"/>
          <w:b/>
          <w:color w:val="000000"/>
        </w:rPr>
      </w:pPr>
      <w:r>
        <w:rPr>
          <w:rFonts w:ascii="Trebuchet MS" w:eastAsia="Trebuchet MS" w:hAnsi="Trebuchet MS" w:cs="Trebuchet MS"/>
          <w:b/>
          <w:bCs/>
          <w:color w:val="000000"/>
        </w:rPr>
        <w:t>Tipo di gruppo di lavoro</w:t>
      </w:r>
    </w:p>
    <w:p w:rsidR="009D72C9" w:rsidRDefault="00B700A0">
      <w:pPr>
        <w:ind w:left="469" w:right="768"/>
        <w:rPr>
          <w:color w:val="000000"/>
        </w:rPr>
      </w:pPr>
      <w:r>
        <w:rPr>
          <w:rFonts w:ascii="Trebuchet MS" w:eastAsia="Trebuchet MS" w:hAnsi="Trebuchet MS" w:cs="Trebuchet MS"/>
          <w:color w:val="000000"/>
        </w:rPr>
        <w:t xml:space="preserve">Selezionare una tipologia </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 xml:space="preserve">Singola classe </w:t>
            </w:r>
          </w:p>
          <w:p w:rsidR="009D72C9" w:rsidRDefault="00B700A0">
            <w:pPr>
              <w:widowControl w:val="0"/>
              <w:spacing w:line="240" w:lineRule="auto"/>
              <w:ind w:right="768"/>
              <w:rPr>
                <w:rFonts w:ascii="Trebuchet MS" w:hAnsi="Trebuchet MS"/>
              </w:rPr>
            </w:pPr>
            <w:r>
              <w:rPr>
                <w:rFonts w:ascii="Trebuchet MS" w:hAnsi="Trebuchet MS"/>
              </w:rPr>
              <w:t>Gruppo ridotto interno a una classe</w:t>
            </w:r>
          </w:p>
          <w:p w:rsidR="009D72C9" w:rsidRDefault="00B700A0">
            <w:pPr>
              <w:widowControl w:val="0"/>
              <w:spacing w:line="240" w:lineRule="auto"/>
              <w:ind w:right="768"/>
            </w:pPr>
            <w:r>
              <w:rPr>
                <w:rFonts w:ascii="Trebuchet MS" w:hAnsi="Trebuchet MS"/>
              </w:rPr>
              <w:t>Gruppo misto di classi diverse</w:t>
            </w:r>
          </w:p>
        </w:tc>
      </w:tr>
    </w:tbl>
    <w:p w:rsidR="009D72C9" w:rsidRDefault="009D72C9">
      <w:pPr>
        <w:tabs>
          <w:tab w:val="left" w:pos="0"/>
        </w:tabs>
        <w:spacing w:after="76"/>
        <w:ind w:left="469" w:right="768"/>
        <w:rPr>
          <w:rFonts w:ascii="Trebuchet MS" w:eastAsia="Trebuchet MS" w:hAnsi="Trebuchet MS" w:cs="Trebuchet MS"/>
        </w:rPr>
      </w:pPr>
    </w:p>
    <w:p w:rsidR="009D72C9" w:rsidRDefault="00B700A0">
      <w:pPr>
        <w:spacing w:after="76"/>
        <w:ind w:left="469" w:right="768"/>
        <w:rPr>
          <w:rFonts w:ascii="Trebuchet MS" w:eastAsia="Trebuchet MS" w:hAnsi="Trebuchet MS" w:cs="Trebuchet MS"/>
          <w:b/>
        </w:rPr>
      </w:pPr>
      <w:r>
        <w:rPr>
          <w:rFonts w:ascii="Trebuchet MS" w:eastAsia="Trebuchet MS" w:hAnsi="Trebuchet MS" w:cs="Trebuchet MS"/>
          <w:b/>
          <w:bCs/>
          <w:color w:val="000000"/>
        </w:rPr>
        <w:t>Anno di corso</w:t>
      </w:r>
    </w:p>
    <w:p w:rsidR="009D72C9" w:rsidRDefault="00B700A0">
      <w:pPr>
        <w:ind w:left="469" w:right="768"/>
        <w:rPr>
          <w:color w:val="000000"/>
        </w:rPr>
      </w:pPr>
      <w:r>
        <w:rPr>
          <w:rFonts w:ascii="Trebuchet MS" w:eastAsia="Trebuchet MS" w:hAnsi="Trebuchet MS" w:cs="Trebuchet MS"/>
          <w:color w:val="000000"/>
        </w:rPr>
        <w:t>Selezionare più caselle in caso di gruppo classe misto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pPr>
            <w:r>
              <w:t>1</w:t>
            </w:r>
          </w:p>
          <w:p w:rsidR="009D72C9" w:rsidRDefault="00B700A0">
            <w:pPr>
              <w:widowControl w:val="0"/>
              <w:spacing w:line="240" w:lineRule="auto"/>
              <w:ind w:right="768"/>
            </w:pPr>
            <w:r>
              <w:t>2</w:t>
            </w:r>
          </w:p>
          <w:p w:rsidR="009D72C9" w:rsidRDefault="00B700A0">
            <w:pPr>
              <w:widowControl w:val="0"/>
              <w:spacing w:line="240" w:lineRule="auto"/>
              <w:ind w:right="768"/>
            </w:pPr>
            <w:r>
              <w:t>3</w:t>
            </w:r>
          </w:p>
          <w:p w:rsidR="009D72C9" w:rsidRDefault="00B700A0">
            <w:pPr>
              <w:widowControl w:val="0"/>
              <w:spacing w:line="240" w:lineRule="auto"/>
              <w:ind w:right="768"/>
            </w:pPr>
            <w:r>
              <w:t>4</w:t>
            </w:r>
          </w:p>
          <w:p w:rsidR="009D72C9" w:rsidRDefault="00B700A0">
            <w:pPr>
              <w:widowControl w:val="0"/>
              <w:spacing w:line="240" w:lineRule="auto"/>
              <w:ind w:right="768"/>
            </w:pPr>
            <w:r>
              <w:t>5</w:t>
            </w:r>
          </w:p>
        </w:tc>
      </w:tr>
    </w:tbl>
    <w:p w:rsidR="009D72C9" w:rsidRDefault="009D72C9">
      <w:pPr>
        <w:tabs>
          <w:tab w:val="left" w:pos="0"/>
        </w:tabs>
        <w:spacing w:after="76"/>
        <w:ind w:left="469" w:right="768"/>
        <w:rPr>
          <w:rFonts w:ascii="Trebuchet MS" w:eastAsia="Trebuchet MS" w:hAnsi="Trebuchet MS" w:cs="Trebuchet MS"/>
          <w:b/>
          <w:highlight w:val="yellow"/>
        </w:rPr>
      </w:pPr>
    </w:p>
    <w:p w:rsidR="009D72C9" w:rsidRDefault="00B700A0">
      <w:pPr>
        <w:spacing w:after="76"/>
        <w:ind w:left="469" w:right="768"/>
        <w:rPr>
          <w:rFonts w:ascii="Trebuchet MS" w:eastAsia="Trebuchet MS" w:hAnsi="Trebuchet MS" w:cs="Trebuchet MS"/>
          <w:b/>
          <w:color w:val="000000"/>
        </w:rPr>
      </w:pPr>
      <w:r>
        <w:rPr>
          <w:rFonts w:ascii="Trebuchet MS" w:eastAsia="Trebuchet MS" w:hAnsi="Trebuchet MS" w:cs="Trebuchet MS"/>
          <w:b/>
          <w:bCs/>
          <w:color w:val="000000"/>
        </w:rPr>
        <w:t>Sezione</w:t>
      </w:r>
    </w:p>
    <w:p w:rsidR="009D72C9" w:rsidRDefault="00B700A0">
      <w:pPr>
        <w:ind w:left="469" w:right="768"/>
        <w:rPr>
          <w:color w:val="000000"/>
        </w:rPr>
      </w:pPr>
      <w:r>
        <w:rPr>
          <w:rFonts w:ascii="Trebuchet MS" w:eastAsia="Trebuchet MS" w:hAnsi="Trebuchet MS" w:cs="Trebuchet MS"/>
          <w:color w:val="000000"/>
        </w:rPr>
        <w:t>Specificare la sezione cui appartiene il team (es. "4A"). Indicare tutte le sezioni nel caso di gruppo misto di classi diverse (es. "4A e 4B")</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tabs>
          <w:tab w:val="left" w:pos="0"/>
        </w:tabs>
        <w:spacing w:after="76"/>
        <w:ind w:left="469" w:right="768"/>
        <w:rPr>
          <w:rFonts w:ascii="Trebuchet MS" w:eastAsia="Trebuchet MS" w:hAnsi="Trebuchet MS" w:cs="Trebuchet MS"/>
          <w:b/>
          <w:sz w:val="28"/>
          <w:szCs w:val="28"/>
        </w:rPr>
      </w:pPr>
    </w:p>
    <w:p w:rsidR="009D72C9" w:rsidRDefault="00B700A0">
      <w:pPr>
        <w:spacing w:after="76"/>
        <w:ind w:left="469" w:right="768"/>
        <w:rPr>
          <w:rFonts w:ascii="Trebuchet MS" w:eastAsia="Trebuchet MS" w:hAnsi="Trebuchet MS" w:cs="Trebuchet MS"/>
          <w:b/>
          <w:color w:val="000000"/>
        </w:rPr>
      </w:pPr>
      <w:r>
        <w:rPr>
          <w:rFonts w:ascii="Trebuchet MS" w:eastAsia="Trebuchet MS" w:hAnsi="Trebuchet MS" w:cs="Trebuchet MS"/>
          <w:b/>
          <w:bCs/>
          <w:color w:val="000000"/>
        </w:rPr>
        <w:t>Numero di studenti partecipanti</w:t>
      </w:r>
    </w:p>
    <w:p w:rsidR="009D72C9" w:rsidRDefault="00B700A0">
      <w:pPr>
        <w:ind w:left="469" w:right="768"/>
        <w:rPr>
          <w:rFonts w:ascii="Trebuchet MS" w:hAnsi="Trebuchet MS"/>
          <w:color w:val="000000"/>
        </w:rPr>
      </w:pPr>
      <w:r>
        <w:rPr>
          <w:rFonts w:ascii="Trebuchet MS" w:hAnsi="Trebuchet MS"/>
          <w:color w:val="000000"/>
        </w:rPr>
        <w:t>Indicare il numero degli studenti che parteciperanno al progetto ASOC (MAX 30 studenti). I</w:t>
      </w:r>
      <w:r>
        <w:rPr>
          <w:rFonts w:ascii="Trebuchet MS" w:eastAsia="Trebuchet MS" w:hAnsi="Trebuchet MS" w:cs="Trebuchet MS"/>
          <w:color w:val="000000"/>
        </w:rPr>
        <w:t>n caso di gruppo misto, indicare il numero complessivo degli studenti che lo compongono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tabs>
          <w:tab w:val="left" w:pos="0"/>
        </w:tabs>
        <w:spacing w:after="76"/>
        <w:ind w:left="469" w:right="768"/>
        <w:rPr>
          <w:rFonts w:ascii="Trebuchet MS" w:eastAsia="Trebuchet MS" w:hAnsi="Trebuchet MS" w:cs="Trebuchet MS"/>
        </w:rPr>
      </w:pPr>
    </w:p>
    <w:p w:rsidR="009D72C9" w:rsidRDefault="009D72C9">
      <w:pPr>
        <w:tabs>
          <w:tab w:val="left" w:pos="0"/>
        </w:tabs>
        <w:ind w:left="469" w:right="768"/>
        <w:rPr>
          <w:rFonts w:ascii="Trebuchet MS" w:eastAsia="Trebuchet MS" w:hAnsi="Trebuchet MS" w:cs="Trebuchet MS"/>
          <w:b/>
          <w:sz w:val="28"/>
          <w:szCs w:val="28"/>
        </w:rPr>
      </w:pPr>
    </w:p>
    <w:p w:rsidR="009D72C9" w:rsidRDefault="00B700A0">
      <w:pPr>
        <w:ind w:left="469"/>
        <w:rPr>
          <w:rFonts w:ascii="Trebuchet MS" w:eastAsia="Trebuchet MS" w:hAnsi="Trebuchet MS" w:cs="Trebuchet MS"/>
          <w:b/>
          <w:sz w:val="28"/>
          <w:szCs w:val="28"/>
          <w:highlight w:val="yellow"/>
          <w:u w:val="single"/>
        </w:rPr>
      </w:pPr>
      <w:r>
        <w:br w:type="page"/>
      </w:r>
    </w:p>
    <w:p w:rsidR="009D72C9" w:rsidRDefault="00B700A0">
      <w:pPr>
        <w:ind w:left="469" w:right="768"/>
      </w:pPr>
      <w:r>
        <w:rPr>
          <w:rFonts w:ascii="Trebuchet MS" w:eastAsia="Trebuchet MS" w:hAnsi="Trebuchet MS" w:cs="Trebuchet MS"/>
          <w:b/>
          <w:sz w:val="28"/>
          <w:szCs w:val="28"/>
          <w:u w:val="single"/>
        </w:rPr>
        <w:lastRenderedPageBreak/>
        <w:t>PAGINA 6. MOTIVAZIONE PARTECIPAZIONE</w:t>
      </w:r>
    </w:p>
    <w:p w:rsidR="009D72C9" w:rsidRDefault="009D72C9">
      <w:pPr>
        <w:tabs>
          <w:tab w:val="left" w:pos="0"/>
        </w:tabs>
        <w:ind w:left="469" w:right="768"/>
        <w:rPr>
          <w:rFonts w:ascii="Trebuchet MS" w:eastAsia="Trebuchet MS" w:hAnsi="Trebuchet MS" w:cs="Trebuchet MS"/>
          <w:b/>
        </w:rPr>
      </w:pPr>
    </w:p>
    <w:p w:rsidR="009D72C9" w:rsidRDefault="00B700A0">
      <w:pPr>
        <w:spacing w:after="76"/>
        <w:ind w:left="469" w:right="768"/>
        <w:rPr>
          <w:rFonts w:ascii="Trebuchet MS" w:eastAsia="Trebuchet MS" w:hAnsi="Trebuchet MS" w:cs="Trebuchet MS"/>
          <w:b/>
        </w:rPr>
      </w:pPr>
      <w:r>
        <w:rPr>
          <w:rFonts w:ascii="Trebuchet MS" w:eastAsia="Trebuchet MS" w:hAnsi="Trebuchet MS" w:cs="Trebuchet MS"/>
          <w:b/>
          <w:bCs/>
          <w:color w:val="262626"/>
        </w:rPr>
        <w:t>Principali motivazioni per le quali si intende partecipare al progetto</w:t>
      </w:r>
    </w:p>
    <w:p w:rsidR="009D72C9" w:rsidRDefault="00B700A0">
      <w:pPr>
        <w:spacing w:after="76" w:line="288" w:lineRule="auto"/>
        <w:ind w:left="469" w:right="768"/>
        <w:rPr>
          <w:rFonts w:ascii="Trebuchet MS" w:eastAsia="Trebuchet MS" w:hAnsi="Trebuchet MS" w:cs="Trebuchet MS"/>
          <w:b/>
        </w:rPr>
      </w:pPr>
      <w:r>
        <w:rPr>
          <w:rFonts w:ascii="Trebuchet MS" w:eastAsia="Trebuchet MS" w:hAnsi="Trebuchet MS" w:cs="Trebuchet MS"/>
          <w:color w:val="262626"/>
        </w:rPr>
        <w:t>Selezionare una o più motivazioni</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Particolare interesse verso la sperimentazione di nuove modalità didattiche</w:t>
            </w:r>
          </w:p>
          <w:p w:rsidR="009D72C9" w:rsidRDefault="00B700A0">
            <w:pPr>
              <w:widowControl w:val="0"/>
              <w:spacing w:line="240" w:lineRule="auto"/>
              <w:ind w:right="768"/>
              <w:rPr>
                <w:rFonts w:ascii="Trebuchet MS" w:hAnsi="Trebuchet MS"/>
              </w:rPr>
            </w:pPr>
            <w:r>
              <w:rPr>
                <w:rFonts w:ascii="Trebuchet MS" w:hAnsi="Trebuchet MS"/>
              </w:rPr>
              <w:t>Particolare interesse verso le tematiche legate all'educazione alla cittadinanza</w:t>
            </w:r>
          </w:p>
          <w:p w:rsidR="009D72C9" w:rsidRDefault="00B700A0">
            <w:pPr>
              <w:widowControl w:val="0"/>
              <w:spacing w:line="240" w:lineRule="auto"/>
              <w:ind w:right="768"/>
              <w:rPr>
                <w:rFonts w:ascii="Trebuchet MS" w:hAnsi="Trebuchet MS"/>
              </w:rPr>
            </w:pPr>
            <w:r>
              <w:rPr>
                <w:rFonts w:ascii="Trebuchet MS" w:hAnsi="Trebuchet MS"/>
              </w:rPr>
              <w:t>Particolare interesse verso la trasmissione di competenze in elaborazione dati</w:t>
            </w:r>
          </w:p>
          <w:p w:rsidR="009D72C9" w:rsidRDefault="00B700A0">
            <w:pPr>
              <w:widowControl w:val="0"/>
              <w:spacing w:line="240" w:lineRule="auto"/>
              <w:ind w:right="768"/>
              <w:rPr>
                <w:rFonts w:ascii="Trebuchet MS" w:hAnsi="Trebuchet MS"/>
              </w:rPr>
            </w:pPr>
            <w:r>
              <w:rPr>
                <w:rFonts w:ascii="Trebuchet MS" w:hAnsi="Trebuchet MS"/>
              </w:rPr>
              <w:t>Particolare interesse verso la trasmissione di competenze digitali in comunicazione</w:t>
            </w:r>
          </w:p>
          <w:p w:rsidR="009D72C9" w:rsidRDefault="00B700A0">
            <w:pPr>
              <w:widowControl w:val="0"/>
              <w:spacing w:line="240" w:lineRule="auto"/>
              <w:ind w:right="768"/>
            </w:pPr>
            <w:r>
              <w:rPr>
                <w:rFonts w:ascii="Trebuchet MS" w:hAnsi="Trebuchet MS"/>
              </w:rPr>
              <w:t>Altro (Specificare)</w:t>
            </w:r>
          </w:p>
        </w:tc>
      </w:tr>
    </w:tbl>
    <w:p w:rsidR="009D72C9" w:rsidRDefault="009D72C9">
      <w:pPr>
        <w:tabs>
          <w:tab w:val="left" w:pos="0"/>
        </w:tabs>
        <w:spacing w:after="76"/>
        <w:ind w:left="469" w:right="768"/>
        <w:rPr>
          <w:rFonts w:ascii="Trebuchet MS" w:eastAsia="Trebuchet MS" w:hAnsi="Trebuchet MS" w:cs="Trebuchet MS"/>
        </w:rPr>
      </w:pPr>
    </w:p>
    <w:p w:rsidR="009D72C9" w:rsidRDefault="00B700A0">
      <w:pPr>
        <w:spacing w:line="288" w:lineRule="auto"/>
        <w:ind w:left="469" w:right="768"/>
      </w:pPr>
      <w:r>
        <w:rPr>
          <w:rFonts w:ascii="Trebuchet MS" w:eastAsia="Trebuchet MS" w:hAnsi="Trebuchet MS" w:cs="Trebuchet MS"/>
          <w:b/>
        </w:rPr>
        <w:t>Descrizione delle motivazioni per la partecipazione</w:t>
      </w:r>
    </w:p>
    <w:p w:rsidR="009D72C9" w:rsidRDefault="00B700A0">
      <w:pPr>
        <w:spacing w:line="288" w:lineRule="auto"/>
        <w:ind w:left="469" w:right="768"/>
      </w:pPr>
      <w:r>
        <w:rPr>
          <w:rFonts w:ascii="Trebuchet MS" w:eastAsia="Trebuchet MS" w:hAnsi="Trebuchet MS" w:cs="Trebuchet MS"/>
        </w:rPr>
        <w:t>Commentare le motivazioni con un testo di massimo 400 caratteri</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p w:rsidR="009D72C9" w:rsidRDefault="009D72C9">
            <w:pPr>
              <w:widowControl w:val="0"/>
              <w:spacing w:line="240" w:lineRule="auto"/>
              <w:ind w:right="768"/>
            </w:pPr>
          </w:p>
          <w:p w:rsidR="009D72C9" w:rsidRDefault="009D72C9">
            <w:pPr>
              <w:widowControl w:val="0"/>
              <w:spacing w:line="240" w:lineRule="auto"/>
              <w:ind w:right="768"/>
            </w:pPr>
          </w:p>
          <w:p w:rsidR="009D72C9" w:rsidRDefault="009D72C9">
            <w:pPr>
              <w:widowControl w:val="0"/>
              <w:spacing w:line="240" w:lineRule="auto"/>
              <w:ind w:right="768"/>
            </w:pPr>
          </w:p>
          <w:p w:rsidR="009D72C9" w:rsidRDefault="009D72C9">
            <w:pPr>
              <w:widowControl w:val="0"/>
              <w:spacing w:line="240" w:lineRule="auto"/>
              <w:ind w:right="768"/>
            </w:pPr>
          </w:p>
          <w:p w:rsidR="009D72C9" w:rsidRDefault="009D72C9">
            <w:pPr>
              <w:widowControl w:val="0"/>
              <w:spacing w:line="240" w:lineRule="auto"/>
              <w:ind w:right="768"/>
            </w:pPr>
          </w:p>
        </w:tc>
      </w:tr>
    </w:tbl>
    <w:p w:rsidR="009D72C9" w:rsidRDefault="009D72C9">
      <w:pPr>
        <w:spacing w:line="288" w:lineRule="auto"/>
        <w:ind w:left="469" w:right="768"/>
      </w:pPr>
    </w:p>
    <w:p w:rsidR="009D72C9" w:rsidRDefault="00B700A0">
      <w:pPr>
        <w:spacing w:line="288" w:lineRule="auto"/>
        <w:ind w:left="469" w:right="768"/>
      </w:pPr>
      <w:r>
        <w:rPr>
          <w:rFonts w:ascii="Trebuchet MS" w:eastAsia="Trebuchet MS" w:hAnsi="Trebuchet MS" w:cs="Trebuchet MS"/>
          <w:b/>
        </w:rPr>
        <w:t xml:space="preserve">Partecipazione ad </w:t>
      </w:r>
      <w:r>
        <w:rPr>
          <w:rFonts w:ascii="Trebuchet MS" w:eastAsia="Trebuchet MS" w:hAnsi="Trebuchet MS" w:cs="Trebuchet MS"/>
          <w:b/>
          <w:color w:val="000000"/>
        </w:rPr>
        <w:t xml:space="preserve">altri progetti rilevanti rispetto a temi affini </w:t>
      </w:r>
    </w:p>
    <w:p w:rsidR="009D72C9" w:rsidRDefault="00B700A0">
      <w:pPr>
        <w:spacing w:line="288" w:lineRule="auto"/>
        <w:ind w:left="469" w:right="768"/>
      </w:pPr>
      <w:r>
        <w:rPr>
          <w:rFonts w:ascii="Trebuchet MS" w:eastAsia="Trebuchet MS" w:hAnsi="Trebuchet MS" w:cs="Trebuchet MS"/>
        </w:rPr>
        <w:t>Selezionare uno o più temi di interesse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 xml:space="preserve">Giornalismo </w:t>
            </w:r>
          </w:p>
          <w:p w:rsidR="009D72C9" w:rsidRDefault="00B700A0">
            <w:pPr>
              <w:widowControl w:val="0"/>
              <w:spacing w:line="240" w:lineRule="auto"/>
              <w:ind w:right="768"/>
              <w:rPr>
                <w:rFonts w:ascii="Trebuchet MS" w:hAnsi="Trebuchet MS"/>
              </w:rPr>
            </w:pPr>
            <w:r>
              <w:rPr>
                <w:rFonts w:ascii="Trebuchet MS" w:hAnsi="Trebuchet MS"/>
              </w:rPr>
              <w:t>Coding</w:t>
            </w:r>
          </w:p>
          <w:p w:rsidR="009D72C9" w:rsidRDefault="00B700A0">
            <w:pPr>
              <w:widowControl w:val="0"/>
              <w:spacing w:line="240" w:lineRule="auto"/>
              <w:ind w:right="768"/>
              <w:rPr>
                <w:rFonts w:ascii="Trebuchet MS" w:hAnsi="Trebuchet MS"/>
              </w:rPr>
            </w:pPr>
            <w:r>
              <w:rPr>
                <w:rFonts w:ascii="Trebuchet MS" w:hAnsi="Trebuchet MS"/>
              </w:rPr>
              <w:t>Educazione Civica</w:t>
            </w:r>
          </w:p>
          <w:p w:rsidR="009D72C9" w:rsidRDefault="00B700A0">
            <w:pPr>
              <w:widowControl w:val="0"/>
              <w:spacing w:line="240" w:lineRule="auto"/>
              <w:ind w:right="768"/>
              <w:rPr>
                <w:rFonts w:ascii="Trebuchet MS" w:hAnsi="Trebuchet MS"/>
              </w:rPr>
            </w:pPr>
            <w:r>
              <w:rPr>
                <w:rFonts w:ascii="Trebuchet MS" w:hAnsi="Trebuchet MS"/>
              </w:rPr>
              <w:t>Legalità</w:t>
            </w:r>
          </w:p>
          <w:p w:rsidR="009D72C9" w:rsidRDefault="00B700A0">
            <w:pPr>
              <w:widowControl w:val="0"/>
              <w:spacing w:line="240" w:lineRule="auto"/>
              <w:ind w:right="768"/>
              <w:rPr>
                <w:rFonts w:ascii="Trebuchet MS" w:hAnsi="Trebuchet MS"/>
              </w:rPr>
            </w:pPr>
            <w:r>
              <w:rPr>
                <w:rFonts w:ascii="Trebuchet MS" w:hAnsi="Trebuchet MS"/>
              </w:rPr>
              <w:t>Statistica</w:t>
            </w:r>
          </w:p>
          <w:p w:rsidR="009D72C9" w:rsidRDefault="00B700A0">
            <w:pPr>
              <w:widowControl w:val="0"/>
              <w:spacing w:line="240" w:lineRule="auto"/>
              <w:ind w:right="768"/>
              <w:rPr>
                <w:rFonts w:ascii="Trebuchet MS" w:hAnsi="Trebuchet MS"/>
              </w:rPr>
            </w:pPr>
            <w:r>
              <w:rPr>
                <w:rFonts w:ascii="Trebuchet MS" w:hAnsi="Trebuchet MS"/>
              </w:rPr>
              <w:t>Produzioni multimediali (es: video, radio, etc.)</w:t>
            </w:r>
          </w:p>
          <w:p w:rsidR="009D72C9" w:rsidRDefault="00B700A0">
            <w:pPr>
              <w:widowControl w:val="0"/>
              <w:spacing w:line="240" w:lineRule="auto"/>
              <w:ind w:right="768"/>
              <w:rPr>
                <w:rFonts w:ascii="Trebuchet MS" w:hAnsi="Trebuchet MS"/>
              </w:rPr>
            </w:pPr>
            <w:r>
              <w:rPr>
                <w:rFonts w:ascii="Trebuchet MS" w:hAnsi="Trebuchet MS"/>
              </w:rPr>
              <w:t>Progettazione europea</w:t>
            </w:r>
          </w:p>
          <w:p w:rsidR="009D72C9" w:rsidRDefault="00B700A0">
            <w:pPr>
              <w:widowControl w:val="0"/>
              <w:spacing w:line="240" w:lineRule="auto"/>
              <w:ind w:right="768"/>
            </w:pPr>
            <w:r>
              <w:rPr>
                <w:rFonts w:ascii="Trebuchet MS" w:hAnsi="Trebuchet MS"/>
              </w:rPr>
              <w:t>Altro (Specificare)</w:t>
            </w:r>
          </w:p>
        </w:tc>
      </w:tr>
    </w:tbl>
    <w:p w:rsidR="009D72C9" w:rsidRDefault="009D72C9">
      <w:pPr>
        <w:spacing w:line="288" w:lineRule="auto"/>
        <w:ind w:left="469" w:right="768"/>
        <w:rPr>
          <w:rFonts w:ascii="Trebuchet MS" w:eastAsia="Trebuchet MS" w:hAnsi="Trebuchet MS" w:cs="Trebuchet MS"/>
          <w:b/>
        </w:rPr>
      </w:pPr>
    </w:p>
    <w:p w:rsidR="009D72C9" w:rsidRDefault="00B700A0">
      <w:pPr>
        <w:spacing w:line="288" w:lineRule="auto"/>
        <w:ind w:left="469" w:right="768"/>
      </w:pPr>
      <w:r>
        <w:rPr>
          <w:rFonts w:ascii="Trebuchet MS" w:eastAsia="Trebuchet MS" w:hAnsi="Trebuchet MS" w:cs="Trebuchet MS"/>
          <w:b/>
        </w:rPr>
        <w:t>Temi delle politiche di coesione di maggiore interesse</w:t>
      </w:r>
    </w:p>
    <w:p w:rsidR="009D72C9" w:rsidRDefault="00B700A0">
      <w:pPr>
        <w:spacing w:line="288" w:lineRule="auto"/>
        <w:ind w:left="469" w:right="768"/>
      </w:pPr>
      <w:r>
        <w:rPr>
          <w:rFonts w:ascii="Trebuchet MS" w:eastAsia="Trebuchet MS" w:hAnsi="Trebuchet MS" w:cs="Trebuchet MS"/>
        </w:rPr>
        <w:t>Selezionare uno o più temi di interesse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 xml:space="preserve">Ricerca e innovazione </w:t>
            </w:r>
          </w:p>
          <w:p w:rsidR="009D72C9" w:rsidRDefault="00B700A0">
            <w:pPr>
              <w:widowControl w:val="0"/>
              <w:spacing w:line="240" w:lineRule="auto"/>
              <w:ind w:right="768"/>
              <w:rPr>
                <w:rFonts w:ascii="Trebuchet MS" w:hAnsi="Trebuchet MS"/>
              </w:rPr>
            </w:pPr>
            <w:r>
              <w:rPr>
                <w:rFonts w:ascii="Trebuchet MS" w:hAnsi="Trebuchet MS"/>
              </w:rPr>
              <w:t xml:space="preserve">Agenda digitale </w:t>
            </w:r>
          </w:p>
          <w:p w:rsidR="009D72C9" w:rsidRDefault="00B700A0">
            <w:pPr>
              <w:widowControl w:val="0"/>
              <w:spacing w:line="240" w:lineRule="auto"/>
              <w:ind w:right="768"/>
              <w:rPr>
                <w:rFonts w:ascii="Trebuchet MS" w:hAnsi="Trebuchet MS"/>
              </w:rPr>
            </w:pPr>
            <w:r>
              <w:rPr>
                <w:rFonts w:ascii="Trebuchet MS" w:hAnsi="Trebuchet MS"/>
              </w:rPr>
              <w:t xml:space="preserve">Competitività imprese </w:t>
            </w:r>
          </w:p>
          <w:p w:rsidR="009D72C9" w:rsidRDefault="00B700A0">
            <w:pPr>
              <w:widowControl w:val="0"/>
              <w:spacing w:line="240" w:lineRule="auto"/>
              <w:ind w:right="768"/>
              <w:rPr>
                <w:rFonts w:ascii="Trebuchet MS" w:hAnsi="Trebuchet MS"/>
              </w:rPr>
            </w:pPr>
            <w:r>
              <w:rPr>
                <w:rFonts w:ascii="Trebuchet MS" w:hAnsi="Trebuchet MS"/>
              </w:rPr>
              <w:t>Energia</w:t>
            </w:r>
          </w:p>
          <w:p w:rsidR="009D72C9" w:rsidRDefault="00B700A0">
            <w:pPr>
              <w:widowControl w:val="0"/>
              <w:spacing w:line="240" w:lineRule="auto"/>
              <w:ind w:right="768"/>
              <w:rPr>
                <w:rFonts w:ascii="Trebuchet MS" w:hAnsi="Trebuchet MS"/>
              </w:rPr>
            </w:pPr>
            <w:r>
              <w:rPr>
                <w:rFonts w:ascii="Trebuchet MS" w:hAnsi="Trebuchet MS"/>
              </w:rPr>
              <w:t>Ambiente</w:t>
            </w:r>
          </w:p>
          <w:p w:rsidR="009D72C9" w:rsidRDefault="00B700A0">
            <w:pPr>
              <w:widowControl w:val="0"/>
              <w:spacing w:line="240" w:lineRule="auto"/>
              <w:ind w:right="768"/>
              <w:rPr>
                <w:rFonts w:ascii="Trebuchet MS" w:hAnsi="Trebuchet MS"/>
              </w:rPr>
            </w:pPr>
            <w:r>
              <w:rPr>
                <w:rFonts w:ascii="Trebuchet MS" w:hAnsi="Trebuchet MS"/>
              </w:rPr>
              <w:t>Cultura e turismo</w:t>
            </w:r>
          </w:p>
          <w:p w:rsidR="009D72C9" w:rsidRDefault="00B700A0">
            <w:pPr>
              <w:widowControl w:val="0"/>
              <w:spacing w:line="240" w:lineRule="auto"/>
              <w:ind w:right="768"/>
              <w:rPr>
                <w:rFonts w:ascii="Trebuchet MS" w:hAnsi="Trebuchet MS"/>
              </w:rPr>
            </w:pPr>
            <w:r>
              <w:rPr>
                <w:rFonts w:ascii="Trebuchet MS" w:hAnsi="Trebuchet MS"/>
              </w:rPr>
              <w:t>Trasporti</w:t>
            </w:r>
          </w:p>
          <w:p w:rsidR="009D72C9" w:rsidRDefault="00B700A0">
            <w:pPr>
              <w:widowControl w:val="0"/>
              <w:spacing w:line="240" w:lineRule="auto"/>
              <w:ind w:right="768"/>
              <w:rPr>
                <w:rFonts w:ascii="Trebuchet MS" w:hAnsi="Trebuchet MS"/>
              </w:rPr>
            </w:pPr>
            <w:r>
              <w:rPr>
                <w:rFonts w:ascii="Trebuchet MS" w:hAnsi="Trebuchet MS"/>
              </w:rPr>
              <w:t>Occupazione</w:t>
            </w:r>
          </w:p>
          <w:p w:rsidR="009D72C9" w:rsidRDefault="00B700A0">
            <w:pPr>
              <w:widowControl w:val="0"/>
              <w:spacing w:line="240" w:lineRule="auto"/>
              <w:ind w:right="768"/>
              <w:rPr>
                <w:rFonts w:ascii="Trebuchet MS" w:hAnsi="Trebuchet MS"/>
              </w:rPr>
            </w:pPr>
            <w:r>
              <w:rPr>
                <w:rFonts w:ascii="Trebuchet MS" w:hAnsi="Trebuchet MS"/>
              </w:rPr>
              <w:t>Inclusione sociale</w:t>
            </w:r>
          </w:p>
          <w:p w:rsidR="009D72C9" w:rsidRDefault="00B700A0">
            <w:pPr>
              <w:widowControl w:val="0"/>
              <w:spacing w:line="240" w:lineRule="auto"/>
              <w:ind w:right="768"/>
              <w:rPr>
                <w:rFonts w:ascii="Trebuchet MS" w:hAnsi="Trebuchet MS"/>
              </w:rPr>
            </w:pPr>
            <w:r>
              <w:rPr>
                <w:rFonts w:ascii="Trebuchet MS" w:hAnsi="Trebuchet MS"/>
              </w:rPr>
              <w:t>Infanzia e anziani</w:t>
            </w:r>
          </w:p>
          <w:p w:rsidR="009D72C9" w:rsidRDefault="00B700A0">
            <w:pPr>
              <w:widowControl w:val="0"/>
              <w:spacing w:line="240" w:lineRule="auto"/>
              <w:ind w:right="768"/>
              <w:rPr>
                <w:rFonts w:ascii="Trebuchet MS" w:hAnsi="Trebuchet MS"/>
              </w:rPr>
            </w:pPr>
            <w:r>
              <w:rPr>
                <w:rFonts w:ascii="Trebuchet MS" w:hAnsi="Trebuchet MS"/>
              </w:rPr>
              <w:t>Istruzione</w:t>
            </w:r>
          </w:p>
          <w:p w:rsidR="009D72C9" w:rsidRDefault="00B700A0">
            <w:pPr>
              <w:widowControl w:val="0"/>
              <w:spacing w:line="240" w:lineRule="auto"/>
              <w:ind w:right="768"/>
              <w:rPr>
                <w:rFonts w:ascii="Trebuchet MS" w:hAnsi="Trebuchet MS"/>
              </w:rPr>
            </w:pPr>
            <w:r>
              <w:rPr>
                <w:rFonts w:ascii="Trebuchet MS" w:hAnsi="Trebuchet MS"/>
              </w:rPr>
              <w:t>Città e aree rurali</w:t>
            </w:r>
          </w:p>
          <w:p w:rsidR="009D72C9" w:rsidRDefault="00B700A0">
            <w:pPr>
              <w:widowControl w:val="0"/>
              <w:spacing w:line="240" w:lineRule="auto"/>
              <w:ind w:right="768"/>
            </w:pPr>
            <w:r>
              <w:rPr>
                <w:rFonts w:ascii="Trebuchet MS" w:hAnsi="Trebuchet MS"/>
              </w:rPr>
              <w:t>Rafforzamento PA</w:t>
            </w:r>
          </w:p>
        </w:tc>
      </w:tr>
    </w:tbl>
    <w:p w:rsidR="009D72C9" w:rsidRDefault="009D72C9">
      <w:pPr>
        <w:spacing w:line="288" w:lineRule="auto"/>
        <w:ind w:left="469" w:right="768"/>
        <w:rPr>
          <w:rFonts w:ascii="Trebuchet MS" w:eastAsia="Trebuchet MS" w:hAnsi="Trebuchet MS" w:cs="Trebuchet MS"/>
          <w:b/>
        </w:rPr>
      </w:pPr>
    </w:p>
    <w:p w:rsidR="009D72C9" w:rsidRDefault="009D72C9">
      <w:pPr>
        <w:spacing w:after="76"/>
        <w:ind w:left="469" w:right="768"/>
        <w:rPr>
          <w:rFonts w:ascii="Trebuchet MS" w:eastAsia="Trebuchet MS" w:hAnsi="Trebuchet MS" w:cs="Trebuchet MS"/>
          <w:b/>
          <w:bCs/>
          <w:color w:val="000000"/>
        </w:rPr>
      </w:pPr>
    </w:p>
    <w:p w:rsidR="009D72C9" w:rsidRDefault="009D72C9">
      <w:pPr>
        <w:spacing w:after="76"/>
        <w:ind w:left="469" w:right="768"/>
        <w:rPr>
          <w:rFonts w:ascii="Trebuchet MS" w:eastAsia="Trebuchet MS" w:hAnsi="Trebuchet MS" w:cs="Trebuchet MS"/>
          <w:b/>
          <w:bCs/>
          <w:color w:val="000000"/>
        </w:rPr>
      </w:pPr>
    </w:p>
    <w:p w:rsidR="009D72C9" w:rsidRDefault="009D72C9">
      <w:pPr>
        <w:spacing w:after="76"/>
        <w:ind w:left="469" w:right="768"/>
        <w:rPr>
          <w:rFonts w:ascii="Trebuchet MS" w:eastAsia="Trebuchet MS" w:hAnsi="Trebuchet MS" w:cs="Trebuchet MS"/>
          <w:b/>
          <w:bCs/>
          <w:color w:val="000000"/>
        </w:rPr>
      </w:pPr>
    </w:p>
    <w:p w:rsidR="009D72C9" w:rsidRDefault="009D72C9">
      <w:pPr>
        <w:spacing w:after="76"/>
        <w:ind w:left="469" w:right="768"/>
        <w:rPr>
          <w:rFonts w:ascii="Trebuchet MS" w:eastAsia="Trebuchet MS" w:hAnsi="Trebuchet MS" w:cs="Trebuchet MS"/>
          <w:b/>
          <w:bCs/>
          <w:color w:val="000000"/>
        </w:rPr>
      </w:pPr>
    </w:p>
    <w:p w:rsidR="009D72C9" w:rsidRDefault="00B700A0">
      <w:pPr>
        <w:spacing w:after="76"/>
        <w:ind w:left="469" w:right="768"/>
        <w:rPr>
          <w:rFonts w:ascii="Trebuchet MS" w:eastAsia="Trebuchet MS" w:hAnsi="Trebuchet MS" w:cs="Trebuchet MS"/>
          <w:b/>
          <w:bCs/>
          <w:color w:val="000000"/>
        </w:rPr>
      </w:pPr>
      <w:r>
        <w:rPr>
          <w:rFonts w:ascii="Trebuchet MS" w:eastAsia="Trebuchet MS" w:hAnsi="Trebuchet MS" w:cs="Trebuchet MS"/>
          <w:b/>
          <w:bCs/>
          <w:color w:val="000000"/>
        </w:rPr>
        <w:t>Modalità di integrazione del progetto ASOC nella didattica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 xml:space="preserve">Didattica ordinaria </w:t>
            </w:r>
            <w:r>
              <w:rPr>
                <w:rFonts w:ascii="Trebuchet MS" w:hAnsi="Trebuchet MS"/>
              </w:rPr>
              <w:tab/>
            </w:r>
          </w:p>
          <w:p w:rsidR="009D72C9" w:rsidRDefault="00B700A0">
            <w:pPr>
              <w:widowControl w:val="0"/>
              <w:spacing w:line="240" w:lineRule="auto"/>
              <w:ind w:right="768"/>
              <w:rPr>
                <w:rFonts w:ascii="Trebuchet MS" w:hAnsi="Trebuchet MS"/>
              </w:rPr>
            </w:pPr>
            <w:r>
              <w:rPr>
                <w:rFonts w:ascii="Trebuchet MS" w:hAnsi="Trebuchet MS"/>
              </w:rPr>
              <w:t>Didattica extracurricolare</w:t>
            </w:r>
          </w:p>
          <w:p w:rsidR="009D72C9" w:rsidRDefault="00B700A0">
            <w:pPr>
              <w:widowControl w:val="0"/>
              <w:spacing w:line="240" w:lineRule="auto"/>
              <w:ind w:right="768"/>
            </w:pPr>
            <w:r>
              <w:rPr>
                <w:rFonts w:ascii="Trebuchet MS" w:hAnsi="Trebuchet MS"/>
              </w:rPr>
              <w:t>Progetto di Alternanza Scuola Lavoro</w:t>
            </w:r>
          </w:p>
        </w:tc>
      </w:tr>
    </w:tbl>
    <w:p w:rsidR="009D72C9" w:rsidRDefault="009D72C9">
      <w:pPr>
        <w:spacing w:after="76"/>
        <w:ind w:left="469" w:right="768"/>
        <w:rPr>
          <w:rFonts w:ascii="Trebuchet MS" w:eastAsia="Trebuchet MS" w:hAnsi="Trebuchet MS" w:cs="Trebuchet MS"/>
        </w:rPr>
      </w:pPr>
    </w:p>
    <w:p w:rsidR="009D72C9" w:rsidRDefault="00B700A0">
      <w:pPr>
        <w:spacing w:after="76"/>
        <w:ind w:left="469" w:right="768"/>
      </w:pPr>
      <w:r>
        <w:rPr>
          <w:rFonts w:ascii="Trebuchet MS" w:eastAsia="Trebuchet MS" w:hAnsi="Trebuchet MS" w:cs="Trebuchet MS"/>
          <w:b/>
          <w:bCs/>
        </w:rPr>
        <w:t>Tipologia di soggetto partner per l'Alternanza Scuola Lavoro</w:t>
      </w:r>
    </w:p>
    <w:p w:rsidR="009D72C9" w:rsidRDefault="00B700A0">
      <w:pPr>
        <w:spacing w:after="76"/>
        <w:ind w:left="469" w:right="768"/>
      </w:pPr>
      <w:r>
        <w:rPr>
          <w:rFonts w:ascii="Trebuchet MS" w:eastAsia="Trebuchet MS" w:hAnsi="Trebuchet MS" w:cs="Trebuchet MS"/>
        </w:rPr>
        <w:t>Da specificare SOLO SE nella domanda precedente è stato selezionato “Progetto di Alternanza Scuola Lavoro”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Associazione no profit</w:t>
            </w:r>
          </w:p>
          <w:p w:rsidR="009D72C9" w:rsidRDefault="00B700A0">
            <w:pPr>
              <w:widowControl w:val="0"/>
              <w:spacing w:line="240" w:lineRule="auto"/>
              <w:ind w:right="768"/>
              <w:rPr>
                <w:rFonts w:ascii="Trebuchet MS" w:hAnsi="Trebuchet MS"/>
              </w:rPr>
            </w:pPr>
            <w:r>
              <w:rPr>
                <w:rFonts w:ascii="Trebuchet MS" w:hAnsi="Trebuchet MS"/>
              </w:rPr>
              <w:t>Società Cooperativa</w:t>
            </w:r>
          </w:p>
          <w:p w:rsidR="009D72C9" w:rsidRDefault="00B700A0">
            <w:pPr>
              <w:widowControl w:val="0"/>
              <w:spacing w:line="240" w:lineRule="auto"/>
              <w:ind w:right="768"/>
              <w:rPr>
                <w:rFonts w:ascii="Trebuchet MS" w:hAnsi="Trebuchet MS"/>
              </w:rPr>
            </w:pPr>
            <w:r>
              <w:rPr>
                <w:rFonts w:ascii="Trebuchet MS" w:hAnsi="Trebuchet MS"/>
              </w:rPr>
              <w:t>Azienda privata</w:t>
            </w:r>
          </w:p>
          <w:p w:rsidR="009D72C9" w:rsidRDefault="00B700A0">
            <w:pPr>
              <w:widowControl w:val="0"/>
              <w:spacing w:line="240" w:lineRule="auto"/>
              <w:ind w:right="768"/>
              <w:rPr>
                <w:rFonts w:ascii="Trebuchet MS" w:hAnsi="Trebuchet MS"/>
              </w:rPr>
            </w:pPr>
            <w:r>
              <w:rPr>
                <w:rFonts w:ascii="Trebuchet MS" w:hAnsi="Trebuchet MS"/>
              </w:rPr>
              <w:t>Consorzio pubblico</w:t>
            </w:r>
          </w:p>
          <w:p w:rsidR="009D72C9" w:rsidRDefault="00B700A0">
            <w:pPr>
              <w:widowControl w:val="0"/>
              <w:spacing w:line="240" w:lineRule="auto"/>
              <w:ind w:right="768"/>
            </w:pPr>
            <w:r>
              <w:rPr>
                <w:rFonts w:ascii="Trebuchet MS" w:hAnsi="Trebuchet MS"/>
              </w:rPr>
              <w:t>EDIC</w:t>
            </w:r>
          </w:p>
        </w:tc>
      </w:tr>
    </w:tbl>
    <w:p w:rsidR="009D72C9" w:rsidRDefault="009D72C9">
      <w:pPr>
        <w:tabs>
          <w:tab w:val="left" w:pos="426"/>
        </w:tabs>
        <w:spacing w:after="76"/>
        <w:ind w:left="469" w:right="768"/>
      </w:pPr>
    </w:p>
    <w:p w:rsidR="009D72C9" w:rsidRDefault="00B700A0">
      <w:pPr>
        <w:tabs>
          <w:tab w:val="left" w:pos="0"/>
        </w:tabs>
        <w:ind w:left="469" w:right="768"/>
        <w:rPr>
          <w:rFonts w:ascii="Trebuchet MS" w:eastAsia="Trebuchet MS" w:hAnsi="Trebuchet MS" w:cs="Trebuchet MS"/>
          <w:b/>
          <w:sz w:val="28"/>
          <w:szCs w:val="28"/>
          <w:u w:val="single"/>
        </w:rPr>
      </w:pPr>
      <w:r>
        <w:br w:type="page"/>
      </w:r>
    </w:p>
    <w:p w:rsidR="009D72C9" w:rsidRDefault="00B700A0">
      <w:pPr>
        <w:tabs>
          <w:tab w:val="left" w:pos="0"/>
        </w:tabs>
        <w:ind w:left="469" w:right="768"/>
      </w:pPr>
      <w:r>
        <w:rPr>
          <w:rFonts w:ascii="Trebuchet MS" w:eastAsia="Trebuchet MS" w:hAnsi="Trebuchet MS" w:cs="Trebuchet MS"/>
          <w:b/>
          <w:sz w:val="28"/>
          <w:szCs w:val="28"/>
          <w:u w:val="single"/>
        </w:rPr>
        <w:lastRenderedPageBreak/>
        <w:t>PAGINA 7. DOCENTE DI SUPPORTO</w:t>
      </w:r>
    </w:p>
    <w:p w:rsidR="009D72C9" w:rsidRDefault="009D72C9">
      <w:pPr>
        <w:tabs>
          <w:tab w:val="left" w:pos="0"/>
        </w:tabs>
        <w:ind w:left="469" w:right="768"/>
        <w:rPr>
          <w:rFonts w:ascii="Trebuchet MS" w:eastAsia="Trebuchet MS" w:hAnsi="Trebuchet MS" w:cs="Trebuchet MS"/>
          <w:b/>
          <w:sz w:val="28"/>
          <w:szCs w:val="28"/>
          <w:u w:val="single"/>
        </w:rPr>
      </w:pPr>
    </w:p>
    <w:p w:rsidR="009D72C9" w:rsidRDefault="00B700A0">
      <w:pPr>
        <w:tabs>
          <w:tab w:val="left" w:pos="0"/>
        </w:tabs>
        <w:ind w:left="469" w:right="768"/>
        <w:rPr>
          <w:rFonts w:ascii="Trebuchet MS" w:eastAsia="Trebuchet MS" w:hAnsi="Trebuchet MS" w:cs="Trebuchet MS"/>
          <w:b/>
        </w:rPr>
      </w:pPr>
      <w:r>
        <w:rPr>
          <w:rFonts w:ascii="Trebuchet MS" w:eastAsia="Trebuchet MS" w:hAnsi="Trebuchet MS" w:cs="Trebuchet MS"/>
          <w:b/>
        </w:rPr>
        <w:t>E' presente un docente di supporto?</w:t>
      </w:r>
    </w:p>
    <w:p w:rsidR="009D72C9" w:rsidRDefault="00B700A0">
      <w:pPr>
        <w:tabs>
          <w:tab w:val="left" w:pos="0"/>
        </w:tabs>
        <w:ind w:left="469" w:right="768"/>
        <w:rPr>
          <w:rFonts w:ascii="Trebuchet MS" w:hAnsi="Trebuchet MS"/>
        </w:rPr>
      </w:pPr>
      <w:r>
        <w:rPr>
          <w:rFonts w:ascii="Trebuchet MS" w:hAnsi="Trebuchet MS"/>
        </w:rPr>
        <w:t>Se SI, è necessario compilare la relativa scheda anagrafica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SI</w:t>
            </w:r>
          </w:p>
          <w:p w:rsidR="009D72C9" w:rsidRDefault="00B700A0">
            <w:pPr>
              <w:widowControl w:val="0"/>
              <w:spacing w:line="240" w:lineRule="auto"/>
              <w:ind w:right="768"/>
            </w:pPr>
            <w:r>
              <w:rPr>
                <w:rFonts w:ascii="Trebuchet MS" w:hAnsi="Trebuchet MS"/>
              </w:rPr>
              <w:t>NO</w:t>
            </w:r>
          </w:p>
        </w:tc>
      </w:tr>
    </w:tbl>
    <w:p w:rsidR="009D72C9" w:rsidRDefault="009D72C9">
      <w:pPr>
        <w:tabs>
          <w:tab w:val="left" w:pos="0"/>
        </w:tabs>
        <w:ind w:left="469" w:right="768"/>
        <w:rPr>
          <w:rFonts w:ascii="Trebuchet MS" w:eastAsia="Trebuchet MS" w:hAnsi="Trebuchet MS" w:cs="Trebuchet MS"/>
          <w:b/>
          <w:sz w:val="28"/>
          <w:szCs w:val="28"/>
          <w:u w:val="single"/>
        </w:rPr>
      </w:pPr>
    </w:p>
    <w:p w:rsidR="009D72C9" w:rsidRDefault="009D72C9">
      <w:pPr>
        <w:tabs>
          <w:tab w:val="left" w:pos="0"/>
        </w:tabs>
        <w:ind w:left="469" w:right="768"/>
        <w:rPr>
          <w:rFonts w:ascii="Trebuchet MS" w:eastAsia="Trebuchet MS" w:hAnsi="Trebuchet MS" w:cs="Trebuchet MS"/>
          <w:b/>
          <w:sz w:val="28"/>
          <w:szCs w:val="28"/>
          <w:u w:val="single"/>
        </w:rPr>
      </w:pPr>
    </w:p>
    <w:p w:rsidR="009D72C9" w:rsidRDefault="009D72C9">
      <w:pPr>
        <w:tabs>
          <w:tab w:val="left" w:pos="0"/>
        </w:tabs>
        <w:ind w:left="469" w:right="768"/>
        <w:rPr>
          <w:rFonts w:ascii="Trebuchet MS" w:eastAsia="Trebuchet MS" w:hAnsi="Trebuchet MS" w:cs="Trebuchet MS"/>
          <w:b/>
          <w:sz w:val="28"/>
          <w:szCs w:val="28"/>
          <w:u w:val="single"/>
        </w:rPr>
      </w:pPr>
    </w:p>
    <w:p w:rsidR="009D72C9" w:rsidRDefault="00B700A0">
      <w:pPr>
        <w:tabs>
          <w:tab w:val="left" w:pos="0"/>
        </w:tabs>
        <w:ind w:left="469" w:right="768"/>
        <w:rPr>
          <w:rFonts w:ascii="Trebuchet MS" w:eastAsia="Trebuchet MS" w:hAnsi="Trebuchet MS" w:cs="Trebuchet MS"/>
          <w:b/>
          <w:sz w:val="28"/>
          <w:szCs w:val="28"/>
          <w:u w:val="single"/>
        </w:rPr>
      </w:pPr>
      <w:r>
        <w:br w:type="page"/>
      </w:r>
    </w:p>
    <w:p w:rsidR="009D72C9" w:rsidRDefault="00B700A0">
      <w:pPr>
        <w:tabs>
          <w:tab w:val="left" w:pos="0"/>
        </w:tabs>
        <w:ind w:left="469" w:right="768"/>
      </w:pPr>
      <w:r>
        <w:rPr>
          <w:rFonts w:ascii="Trebuchet MS" w:eastAsia="Trebuchet MS" w:hAnsi="Trebuchet MS" w:cs="Trebuchet MS"/>
          <w:b/>
          <w:sz w:val="28"/>
          <w:szCs w:val="28"/>
          <w:u w:val="single"/>
        </w:rPr>
        <w:lastRenderedPageBreak/>
        <w:t>PAGINA 8. ANAGRAFICA DOCENTE DI SUPPORTO (SEZIONE OPZIONALE)</w:t>
      </w:r>
    </w:p>
    <w:p w:rsidR="009D72C9" w:rsidRDefault="00B700A0">
      <w:pPr>
        <w:tabs>
          <w:tab w:val="left" w:pos="0"/>
        </w:tabs>
        <w:ind w:left="469" w:right="768"/>
      </w:pPr>
      <w:r>
        <w:rPr>
          <w:rFonts w:ascii="Trebuchet MS" w:eastAsia="Trebuchet MS" w:hAnsi="Trebuchet MS" w:cs="Trebuchet MS"/>
        </w:rPr>
        <w:t>Indicare in questa sezione le informazioni anagrafiche del docente di supporto.</w:t>
      </w:r>
    </w:p>
    <w:p w:rsidR="009D72C9" w:rsidRDefault="009D72C9">
      <w:pPr>
        <w:tabs>
          <w:tab w:val="left" w:pos="0"/>
        </w:tabs>
        <w:ind w:left="469" w:right="768"/>
      </w:pPr>
    </w:p>
    <w:p w:rsidR="009D72C9" w:rsidRDefault="00B700A0">
      <w:pPr>
        <w:tabs>
          <w:tab w:val="left" w:pos="0"/>
        </w:tabs>
        <w:ind w:left="469" w:right="768"/>
      </w:pPr>
      <w:r>
        <w:rPr>
          <w:rFonts w:ascii="Trebuchet MS" w:eastAsia="Trebuchet MS" w:hAnsi="Trebuchet MS" w:cs="Trebuchet MS"/>
          <w:b/>
        </w:rPr>
        <w:t>Nome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pPr>
      <w:r>
        <w:rPr>
          <w:rFonts w:ascii="Trebuchet MS" w:eastAsia="Trebuchet MS" w:hAnsi="Trebuchet MS" w:cs="Trebuchet MS"/>
          <w:b/>
        </w:rPr>
        <w:t>Cognome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pPr>
      <w:r>
        <w:rPr>
          <w:rFonts w:ascii="Trebuchet MS" w:eastAsia="Trebuchet MS" w:hAnsi="Trebuchet MS" w:cs="Trebuchet MS"/>
          <w:b/>
        </w:rPr>
        <w:t>Indirizzo email</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pPr>
      <w:r>
        <w:rPr>
          <w:rFonts w:ascii="Trebuchet MS" w:eastAsia="Trebuchet MS" w:hAnsi="Trebuchet MS" w:cs="Trebuchet MS"/>
          <w:b/>
        </w:rPr>
        <w:t>Numero di telefono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pPr>
      <w:r>
        <w:rPr>
          <w:rFonts w:ascii="Trebuchet MS" w:eastAsia="Trebuchet MS" w:hAnsi="Trebuchet MS" w:cs="Trebuchet MS"/>
          <w:b/>
        </w:rPr>
        <w:t>Area di Insegnamento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Area Scientifica</w:t>
            </w:r>
          </w:p>
          <w:p w:rsidR="009D72C9" w:rsidRDefault="00B700A0">
            <w:pPr>
              <w:widowControl w:val="0"/>
              <w:spacing w:line="240" w:lineRule="auto"/>
              <w:ind w:right="768"/>
              <w:rPr>
                <w:rFonts w:ascii="Trebuchet MS" w:hAnsi="Trebuchet MS"/>
              </w:rPr>
            </w:pPr>
            <w:r>
              <w:rPr>
                <w:rFonts w:ascii="Trebuchet MS" w:hAnsi="Trebuchet MS"/>
              </w:rPr>
              <w:t>Area Linguistica</w:t>
            </w:r>
          </w:p>
          <w:p w:rsidR="009D72C9" w:rsidRDefault="00B700A0">
            <w:pPr>
              <w:widowControl w:val="0"/>
              <w:spacing w:line="240" w:lineRule="auto"/>
              <w:ind w:right="768"/>
              <w:rPr>
                <w:rFonts w:ascii="Trebuchet MS" w:hAnsi="Trebuchet MS"/>
              </w:rPr>
            </w:pPr>
            <w:r>
              <w:rPr>
                <w:rFonts w:ascii="Trebuchet MS" w:hAnsi="Trebuchet MS"/>
              </w:rPr>
              <w:t>Area Tecnica</w:t>
            </w:r>
          </w:p>
          <w:p w:rsidR="009D72C9" w:rsidRDefault="00B700A0">
            <w:pPr>
              <w:widowControl w:val="0"/>
              <w:spacing w:line="240" w:lineRule="auto"/>
              <w:ind w:right="768"/>
            </w:pPr>
            <w:r>
              <w:rPr>
                <w:rFonts w:ascii="Trebuchet MS" w:hAnsi="Trebuchet MS"/>
              </w:rPr>
              <w:t>Area Artistica</w:t>
            </w: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pPr>
      <w:r>
        <w:rPr>
          <w:rFonts w:ascii="Trebuchet MS" w:eastAsia="Trebuchet MS" w:hAnsi="Trebuchet MS" w:cs="Trebuchet MS"/>
          <w:b/>
        </w:rPr>
        <w:t>Materia di Insegnamento</w:t>
      </w:r>
    </w:p>
    <w:p w:rsidR="009D72C9" w:rsidRDefault="00B700A0">
      <w:pPr>
        <w:tabs>
          <w:tab w:val="left" w:pos="0"/>
        </w:tabs>
        <w:spacing w:after="76"/>
        <w:ind w:left="469" w:right="768"/>
        <w:rPr>
          <w:rFonts w:ascii="Trebuchet MS" w:eastAsia="Trebuchet MS" w:hAnsi="Trebuchet MS" w:cs="Trebuchet MS"/>
          <w:color w:val="000000"/>
        </w:rPr>
      </w:pPr>
      <w:r>
        <w:rPr>
          <w:rFonts w:ascii="Trebuchet MS" w:eastAsia="Trebuchet MS" w:hAnsi="Trebuchet MS" w:cs="Trebuchet MS"/>
          <w:color w:val="000000"/>
        </w:rPr>
        <w:t>Specificare la principale materia di insegnamento (es. “Storia dell'arte”)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tabs>
          <w:tab w:val="left" w:pos="426"/>
        </w:tabs>
        <w:ind w:left="469" w:right="768"/>
        <w:rPr>
          <w:rFonts w:ascii="Trebuchet MS" w:eastAsia="Trebuchet MS" w:hAnsi="Trebuchet MS" w:cs="Trebuchet MS"/>
        </w:rPr>
      </w:pPr>
    </w:p>
    <w:p w:rsidR="009D72C9" w:rsidRDefault="009D72C9">
      <w:pPr>
        <w:tabs>
          <w:tab w:val="left" w:pos="0"/>
        </w:tabs>
        <w:spacing w:after="76"/>
        <w:ind w:left="469" w:right="768"/>
      </w:pPr>
    </w:p>
    <w:p w:rsidR="009D72C9" w:rsidRDefault="00B700A0">
      <w:pPr>
        <w:tabs>
          <w:tab w:val="left" w:pos="0"/>
        </w:tabs>
        <w:ind w:left="469" w:right="768"/>
      </w:pPr>
      <w:r>
        <w:br w:type="page"/>
      </w:r>
    </w:p>
    <w:p w:rsidR="009D72C9" w:rsidRDefault="009D72C9">
      <w:pPr>
        <w:spacing w:after="76"/>
        <w:ind w:left="469" w:right="768"/>
      </w:pPr>
    </w:p>
    <w:p w:rsidR="009D72C9" w:rsidRDefault="00B700A0">
      <w:pPr>
        <w:spacing w:after="76"/>
        <w:ind w:left="469" w:right="768"/>
      </w:pPr>
      <w:r>
        <w:rPr>
          <w:rFonts w:ascii="Trebuchet MS" w:eastAsia="Trebuchet MS" w:hAnsi="Trebuchet MS" w:cs="Trebuchet MS"/>
          <w:b/>
          <w:sz w:val="28"/>
          <w:szCs w:val="28"/>
          <w:u w:val="single"/>
        </w:rPr>
        <w:t>PAGINA 9. CENTRO EUROPE DIRECT DI SUPPORTO</w:t>
      </w:r>
    </w:p>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rPr>
          <w:rFonts w:ascii="Trebuchet MS" w:eastAsia="Trebuchet MS" w:hAnsi="Trebuchet MS" w:cs="Trebuchet MS"/>
          <w:b/>
        </w:rPr>
      </w:pPr>
      <w:r>
        <w:rPr>
          <w:rFonts w:ascii="Trebuchet MS" w:eastAsia="Trebuchet MS" w:hAnsi="Trebuchet MS" w:cs="Trebuchet MS"/>
          <w:b/>
        </w:rPr>
        <w:t>Il team è supportato da un centro EDIC?</w:t>
      </w:r>
    </w:p>
    <w:p w:rsidR="009D72C9" w:rsidRDefault="00B700A0">
      <w:pPr>
        <w:tabs>
          <w:tab w:val="left" w:pos="0"/>
        </w:tabs>
        <w:ind w:left="469" w:right="768"/>
        <w:rPr>
          <w:rFonts w:ascii="Trebuchet MS" w:hAnsi="Trebuchet MS"/>
        </w:rPr>
      </w:pPr>
      <w:r>
        <w:rPr>
          <w:rFonts w:ascii="Trebuchet MS" w:hAnsi="Trebuchet MS"/>
        </w:rPr>
        <w:t>Se SI, è necessario compilare la relativa</w:t>
      </w:r>
      <w:r>
        <w:t xml:space="preserve"> </w:t>
      </w:r>
      <w:r>
        <w:rPr>
          <w:rFonts w:ascii="Trebuchet MS" w:hAnsi="Trebuchet MS"/>
        </w:rPr>
        <w:t>scheda anagrafica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SI</w:t>
            </w:r>
          </w:p>
          <w:p w:rsidR="009D72C9" w:rsidRDefault="00B700A0">
            <w:pPr>
              <w:widowControl w:val="0"/>
              <w:spacing w:line="240" w:lineRule="auto"/>
              <w:ind w:right="768"/>
            </w:pPr>
            <w:r>
              <w:rPr>
                <w:rFonts w:ascii="Trebuchet MS" w:hAnsi="Trebuchet MS"/>
              </w:rPr>
              <w:t>NO</w:t>
            </w:r>
          </w:p>
        </w:tc>
      </w:tr>
    </w:tbl>
    <w:p w:rsidR="009D72C9" w:rsidRDefault="009D72C9">
      <w:pPr>
        <w:tabs>
          <w:tab w:val="left" w:pos="0"/>
        </w:tabs>
        <w:spacing w:after="76"/>
        <w:ind w:left="469" w:right="768"/>
        <w:rPr>
          <w:rFonts w:ascii="Trebuchet MS" w:eastAsia="Trebuchet MS" w:hAnsi="Trebuchet MS" w:cs="Trebuchet MS"/>
          <w:b/>
          <w:sz w:val="28"/>
          <w:szCs w:val="28"/>
          <w:u w:val="single"/>
        </w:rPr>
      </w:pPr>
    </w:p>
    <w:p w:rsidR="009D72C9" w:rsidRDefault="009D72C9">
      <w:pPr>
        <w:tabs>
          <w:tab w:val="left" w:pos="0"/>
        </w:tabs>
        <w:spacing w:after="76"/>
        <w:ind w:left="469" w:right="768"/>
        <w:rPr>
          <w:rFonts w:ascii="Trebuchet MS" w:eastAsia="Trebuchet MS" w:hAnsi="Trebuchet MS" w:cs="Trebuchet MS"/>
          <w:b/>
          <w:sz w:val="28"/>
          <w:szCs w:val="28"/>
          <w:u w:val="single"/>
        </w:rPr>
      </w:pPr>
    </w:p>
    <w:p w:rsidR="009D72C9" w:rsidRDefault="00B700A0">
      <w:pPr>
        <w:spacing w:after="76"/>
        <w:ind w:left="469" w:right="768"/>
        <w:rPr>
          <w:rFonts w:ascii="Trebuchet MS" w:eastAsia="Trebuchet MS" w:hAnsi="Trebuchet MS" w:cs="Trebuchet MS"/>
          <w:b/>
          <w:sz w:val="28"/>
          <w:szCs w:val="28"/>
          <w:u w:val="single"/>
        </w:rPr>
      </w:pPr>
      <w:r>
        <w:br w:type="page"/>
      </w:r>
    </w:p>
    <w:p w:rsidR="009D72C9" w:rsidRDefault="00B700A0">
      <w:pPr>
        <w:spacing w:after="76"/>
        <w:ind w:left="469" w:right="768"/>
      </w:pPr>
      <w:r>
        <w:rPr>
          <w:rFonts w:ascii="Trebuchet MS" w:eastAsia="Trebuchet MS" w:hAnsi="Trebuchet MS" w:cs="Trebuchet MS"/>
          <w:b/>
          <w:sz w:val="28"/>
          <w:szCs w:val="28"/>
          <w:u w:val="single"/>
        </w:rPr>
        <w:lastRenderedPageBreak/>
        <w:t>PAGINA 10. ANAGRAFICA CENTRO EDIC DI SUPPORTO (SEZIONE OPZIONALE)</w:t>
      </w:r>
    </w:p>
    <w:p w:rsidR="009D72C9" w:rsidRDefault="00B700A0">
      <w:pPr>
        <w:tabs>
          <w:tab w:val="left" w:pos="0"/>
        </w:tabs>
        <w:ind w:left="469" w:right="768"/>
        <w:jc w:val="both"/>
      </w:pPr>
      <w:r>
        <w:rPr>
          <w:rFonts w:ascii="Trebuchet MS" w:eastAsia="Trebuchet MS" w:hAnsi="Trebuchet MS" w:cs="Trebuchet MS"/>
        </w:rPr>
        <w:t xml:space="preserve">Indicare il centro Europe Direct (EDIC) che ha fornito la propria disponibilità a supportare il team (classe o gruppo classi). L'elenco degli EDIC aderenti all’edizione 2018/2019 di ASOC è disponibile sul sito web all'indirizzo </w:t>
      </w:r>
      <w:hyperlink r:id="rId17">
        <w:r>
          <w:rPr>
            <w:rStyle w:val="InternetLink"/>
            <w:rFonts w:ascii="Trebuchet MS" w:eastAsia="Trebuchet MS" w:hAnsi="Trebuchet MS" w:cs="Trebuchet MS"/>
            <w:color w:val="000000"/>
          </w:rPr>
          <w:t>http://www.ascuoladiopencoesione.it/reti-territoriali/</w:t>
        </w:r>
      </w:hyperlink>
      <w:r>
        <w:rPr>
          <w:rFonts w:ascii="Trebuchet MS" w:eastAsia="Trebuchet MS" w:hAnsi="Trebuchet MS" w:cs="Trebuchet MS"/>
          <w:color w:val="000000"/>
        </w:rPr>
        <w:t>.</w:t>
      </w:r>
      <w:r w:rsidR="00FF1FE8">
        <w:rPr>
          <w:rFonts w:ascii="Trebuchet MS" w:eastAsia="Trebuchet MS" w:hAnsi="Trebuchet MS" w:cs="Trebuchet MS"/>
        </w:rPr>
        <w:t xml:space="preserve"> È p</w:t>
      </w:r>
      <w:r>
        <w:rPr>
          <w:rFonts w:ascii="Trebuchet MS" w:eastAsia="Trebuchet MS" w:hAnsi="Trebuchet MS" w:cs="Trebuchet MS"/>
        </w:rPr>
        <w:t>ossibile proporre altri centri EDIC non presenti nell’elenco, purché abbiano confermato la propria disponibilità ad affiancare il team nelle attività progettuali. In questo caso, il centro EDIC segnalato sarà contattato dal team ASOC per confermare la propria adesione.</w:t>
      </w:r>
    </w:p>
    <w:p w:rsidR="009D72C9" w:rsidRDefault="00B700A0">
      <w:pPr>
        <w:tabs>
          <w:tab w:val="left" w:pos="0"/>
        </w:tabs>
        <w:ind w:left="469" w:right="768"/>
      </w:pPr>
      <w:r>
        <w:rPr>
          <w:rFonts w:ascii="Trebuchet MS" w:eastAsia="Trebuchet MS" w:hAnsi="Trebuchet MS" w:cs="Trebuchet MS"/>
        </w:rPr>
        <w:t>ATTENZIONE: l’indicazione del centro Europe Direct dovrà essere corredata da apposita lettera di adesione firmata dal referente del centro EDIC, da inviare successivamente all’indirizzo email</w:t>
      </w:r>
      <w:r>
        <w:rPr>
          <w:rFonts w:ascii="Trebuchet MS" w:eastAsia="Trebuchet MS" w:hAnsi="Trebuchet MS" w:cs="Trebuchet MS"/>
          <w:highlight w:val="green"/>
        </w:rPr>
        <w:t xml:space="preserve"> </w:t>
      </w:r>
      <w:hyperlink r:id="rId18">
        <w:r>
          <w:rPr>
            <w:rStyle w:val="InternetLink"/>
            <w:rFonts w:ascii="Trebuchet MS" w:eastAsia="Trebuchet MS" w:hAnsi="Trebuchet MS" w:cs="Trebuchet MS"/>
          </w:rPr>
          <w:t>asoc1819@ascuoladiopencoesione.it</w:t>
        </w:r>
      </w:hyperlink>
      <w:r>
        <w:rPr>
          <w:rFonts w:ascii="Trebuchet MS" w:eastAsia="Trebuchet MS" w:hAnsi="Trebuchet MS" w:cs="Trebuchet MS"/>
        </w:rPr>
        <w:t>, entro e non oltre le ore 12:00 di martedì 23 ottobre 2018.</w:t>
      </w:r>
    </w:p>
    <w:p w:rsidR="009D72C9" w:rsidRDefault="009D72C9">
      <w:pPr>
        <w:tabs>
          <w:tab w:val="left" w:pos="0"/>
        </w:tabs>
        <w:ind w:right="768"/>
        <w:rPr>
          <w:rFonts w:ascii="Trebuchet MS" w:eastAsia="Trebuchet MS" w:hAnsi="Trebuchet MS" w:cs="Trebuchet MS"/>
          <w:b/>
        </w:rPr>
      </w:pPr>
    </w:p>
    <w:p w:rsidR="009D72C9" w:rsidRDefault="00B700A0">
      <w:pPr>
        <w:tabs>
          <w:tab w:val="left" w:pos="0"/>
        </w:tabs>
        <w:ind w:left="469" w:right="768"/>
        <w:rPr>
          <w:rFonts w:ascii="Trebuchet MS" w:eastAsia="Trebuchet MS" w:hAnsi="Trebuchet MS" w:cs="Trebuchet MS"/>
          <w:b/>
          <w:color w:val="000000"/>
        </w:rPr>
      </w:pPr>
      <w:r>
        <w:rPr>
          <w:rFonts w:ascii="Trebuchet MS" w:eastAsia="Trebuchet MS" w:hAnsi="Trebuchet MS" w:cs="Trebuchet MS"/>
          <w:b/>
          <w:color w:val="000000"/>
        </w:rPr>
        <w:t>Nome del centro EDIC di supporto</w:t>
      </w:r>
    </w:p>
    <w:p w:rsidR="00C30169" w:rsidRDefault="00C30169">
      <w:pPr>
        <w:tabs>
          <w:tab w:val="left" w:pos="0"/>
        </w:tabs>
        <w:ind w:left="469" w:right="768"/>
        <w:jc w:val="both"/>
        <w:rPr>
          <w:rFonts w:ascii="Trebuchet MS" w:eastAsia="Trebuchet MS" w:hAnsi="Trebuchet MS" w:cs="Trebuchet MS"/>
          <w:color w:val="000000"/>
        </w:rPr>
      </w:pPr>
      <w:r>
        <w:rPr>
          <w:rFonts w:ascii="Trebuchet MS" w:eastAsia="Trebuchet MS" w:hAnsi="Trebuchet MS" w:cs="Trebuchet MS"/>
          <w:color w:val="000000"/>
        </w:rPr>
        <w:t xml:space="preserve">Prima di scegliere un centro EDIC consulta la lista aggiornata sul sito web ASOC, cliccando su questo link: </w:t>
      </w:r>
      <w:hyperlink r:id="rId19" w:history="1">
        <w:r w:rsidRPr="007008A5">
          <w:rPr>
            <w:rStyle w:val="Collegamentoipertestuale"/>
            <w:rFonts w:ascii="Trebuchet MS" w:eastAsia="Trebuchet MS" w:hAnsi="Trebuchet MS" w:cs="Trebuchet MS"/>
          </w:rPr>
          <w:t>http://www.ascuoladiopencoesione.it/reti-territoriali/</w:t>
        </w:r>
      </w:hyperlink>
      <w:r>
        <w:rPr>
          <w:rFonts w:ascii="Trebuchet MS" w:eastAsia="Trebuchet MS" w:hAnsi="Trebuchet MS" w:cs="Trebuchet MS"/>
          <w:color w:val="000000"/>
        </w:rPr>
        <w:t xml:space="preserve"> </w:t>
      </w:r>
      <w:bookmarkStart w:id="0" w:name="_GoBack"/>
      <w:bookmarkEnd w:id="0"/>
    </w:p>
    <w:p w:rsidR="00FF1FE8" w:rsidRDefault="00B700A0">
      <w:pPr>
        <w:tabs>
          <w:tab w:val="left" w:pos="0"/>
        </w:tabs>
        <w:ind w:left="469" w:right="768"/>
        <w:jc w:val="both"/>
        <w:rPr>
          <w:rFonts w:ascii="Trebuchet MS" w:eastAsia="Trebuchet MS" w:hAnsi="Trebuchet MS" w:cs="Trebuchet MS"/>
          <w:color w:val="000000"/>
        </w:rPr>
      </w:pPr>
      <w:r>
        <w:rPr>
          <w:rFonts w:ascii="Trebuchet MS" w:eastAsia="Trebuchet MS" w:hAnsi="Trebuchet MS" w:cs="Trebuchet MS"/>
          <w:color w:val="000000"/>
        </w:rPr>
        <w:t xml:space="preserve">Selezionare un solo centro EDIC dal menù. </w:t>
      </w:r>
    </w:p>
    <w:p w:rsidR="009D72C9" w:rsidRDefault="00B700A0">
      <w:pPr>
        <w:tabs>
          <w:tab w:val="left" w:pos="0"/>
        </w:tabs>
        <w:ind w:left="469" w:right="768"/>
        <w:jc w:val="both"/>
      </w:pPr>
      <w:r>
        <w:rPr>
          <w:rFonts w:ascii="Trebuchet MS" w:eastAsia="Trebuchet MS" w:hAnsi="Trebuchet MS" w:cs="Trebuchet MS"/>
          <w:color w:val="000000"/>
        </w:rPr>
        <w:t>In caso di proposta di un centro EDIC diverso da quelli indicati, selezionare “Altro EDIC”</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i/>
                <w:iCs/>
              </w:rPr>
            </w:pPr>
            <w:r>
              <w:rPr>
                <w:i/>
                <w:iCs/>
              </w:rPr>
              <w:t>Altro EDIC</w:t>
            </w:r>
          </w:p>
          <w:p w:rsidR="009D72C9" w:rsidRDefault="00B700A0">
            <w:pPr>
              <w:widowControl w:val="0"/>
              <w:spacing w:line="240" w:lineRule="auto"/>
              <w:ind w:right="768"/>
              <w:rPr>
                <w:rFonts w:ascii="Trebuchet MS" w:hAnsi="Trebuchet MS"/>
              </w:rPr>
            </w:pPr>
            <w:r>
              <w:rPr>
                <w:rFonts w:ascii="Trebuchet MS" w:hAnsi="Trebuchet MS"/>
              </w:rPr>
              <w:t>Europe Direct Chieti</w:t>
            </w:r>
          </w:p>
          <w:p w:rsidR="009D72C9" w:rsidRDefault="00B700A0">
            <w:pPr>
              <w:widowControl w:val="0"/>
              <w:spacing w:line="240" w:lineRule="auto"/>
              <w:ind w:right="768"/>
              <w:rPr>
                <w:rFonts w:ascii="Trebuchet MS" w:hAnsi="Trebuchet MS"/>
              </w:rPr>
            </w:pPr>
            <w:r>
              <w:rPr>
                <w:rFonts w:ascii="Trebuchet MS" w:hAnsi="Trebuchet MS"/>
              </w:rPr>
              <w:t>Europe Direct Majella</w:t>
            </w:r>
          </w:p>
          <w:p w:rsidR="009D72C9" w:rsidRDefault="00B700A0">
            <w:pPr>
              <w:widowControl w:val="0"/>
              <w:spacing w:line="240" w:lineRule="auto"/>
              <w:ind w:right="768"/>
              <w:rPr>
                <w:rFonts w:ascii="Trebuchet MS" w:hAnsi="Trebuchet MS"/>
              </w:rPr>
            </w:pPr>
            <w:r>
              <w:rPr>
                <w:rFonts w:ascii="Trebuchet MS" w:hAnsi="Trebuchet MS"/>
              </w:rPr>
              <w:t>Europe Direct Abruzzo Nord-Ovest</w:t>
            </w:r>
          </w:p>
          <w:p w:rsidR="009D72C9" w:rsidRDefault="00B700A0">
            <w:pPr>
              <w:widowControl w:val="0"/>
              <w:spacing w:line="240" w:lineRule="auto"/>
              <w:ind w:right="768"/>
              <w:rPr>
                <w:rFonts w:ascii="Trebuchet MS" w:hAnsi="Trebuchet MS"/>
              </w:rPr>
            </w:pPr>
            <w:r>
              <w:rPr>
                <w:rFonts w:ascii="Trebuchet MS" w:hAnsi="Trebuchet MS"/>
              </w:rPr>
              <w:t>Europe Direct Basilicata</w:t>
            </w:r>
          </w:p>
          <w:p w:rsidR="009D72C9" w:rsidRDefault="00B700A0">
            <w:pPr>
              <w:widowControl w:val="0"/>
              <w:spacing w:line="240" w:lineRule="auto"/>
              <w:ind w:right="768"/>
              <w:rPr>
                <w:rFonts w:ascii="Trebuchet MS" w:hAnsi="Trebuchet MS"/>
              </w:rPr>
            </w:pPr>
            <w:r>
              <w:rPr>
                <w:rFonts w:ascii="Trebuchet MS" w:hAnsi="Trebuchet MS"/>
              </w:rPr>
              <w:t xml:space="preserve">Europe Direct </w:t>
            </w:r>
            <w:proofErr w:type="spellStart"/>
            <w:r>
              <w:rPr>
                <w:rFonts w:ascii="Trebuchet MS" w:hAnsi="Trebuchet MS"/>
              </w:rPr>
              <w:t>Calabria&amp;Europa</w:t>
            </w:r>
            <w:proofErr w:type="spellEnd"/>
          </w:p>
          <w:p w:rsidR="009D72C9" w:rsidRDefault="00B700A0">
            <w:pPr>
              <w:widowControl w:val="0"/>
              <w:spacing w:line="240" w:lineRule="auto"/>
              <w:ind w:right="768"/>
              <w:rPr>
                <w:rFonts w:ascii="Trebuchet MS" w:hAnsi="Trebuchet MS"/>
              </w:rPr>
            </w:pPr>
            <w:r>
              <w:rPr>
                <w:rFonts w:ascii="Trebuchet MS" w:hAnsi="Trebuchet MS"/>
              </w:rPr>
              <w:t>Europe Direct di Reggio Calabria</w:t>
            </w:r>
          </w:p>
          <w:p w:rsidR="009D72C9" w:rsidRDefault="00B700A0">
            <w:pPr>
              <w:widowControl w:val="0"/>
              <w:spacing w:line="240" w:lineRule="auto"/>
              <w:ind w:right="768"/>
              <w:rPr>
                <w:rFonts w:ascii="Trebuchet MS" w:hAnsi="Trebuchet MS"/>
              </w:rPr>
            </w:pPr>
            <w:r>
              <w:rPr>
                <w:rFonts w:ascii="Trebuchet MS" w:hAnsi="Trebuchet MS"/>
              </w:rPr>
              <w:t>Europe Direct Caserta</w:t>
            </w:r>
          </w:p>
          <w:p w:rsidR="009D72C9" w:rsidRDefault="00B700A0">
            <w:pPr>
              <w:widowControl w:val="0"/>
              <w:spacing w:line="240" w:lineRule="auto"/>
              <w:ind w:right="768"/>
              <w:rPr>
                <w:rFonts w:ascii="Trebuchet MS" w:hAnsi="Trebuchet MS"/>
              </w:rPr>
            </w:pPr>
            <w:r>
              <w:rPr>
                <w:rFonts w:ascii="Trebuchet MS" w:hAnsi="Trebuchet MS"/>
              </w:rPr>
              <w:t>Europe Direct Napoli</w:t>
            </w:r>
          </w:p>
          <w:p w:rsidR="009D72C9" w:rsidRDefault="00B700A0">
            <w:pPr>
              <w:widowControl w:val="0"/>
              <w:spacing w:line="240" w:lineRule="auto"/>
              <w:ind w:right="768"/>
              <w:rPr>
                <w:rFonts w:ascii="Trebuchet MS" w:hAnsi="Trebuchet MS"/>
              </w:rPr>
            </w:pPr>
            <w:r>
              <w:rPr>
                <w:rFonts w:ascii="Trebuchet MS" w:hAnsi="Trebuchet MS"/>
              </w:rPr>
              <w:t>Europe Direct Modena</w:t>
            </w:r>
          </w:p>
          <w:p w:rsidR="009D72C9" w:rsidRDefault="00B700A0">
            <w:pPr>
              <w:widowControl w:val="0"/>
              <w:spacing w:line="240" w:lineRule="auto"/>
              <w:ind w:right="768"/>
            </w:pPr>
            <w:r>
              <w:rPr>
                <w:rFonts w:ascii="Trebuchet MS" w:hAnsi="Trebuchet MS"/>
              </w:rPr>
              <w:t>Europe Direct Provincia della Spezia</w:t>
            </w:r>
          </w:p>
          <w:p w:rsidR="009D72C9" w:rsidRDefault="00B700A0">
            <w:pPr>
              <w:widowControl w:val="0"/>
              <w:spacing w:line="240" w:lineRule="auto"/>
              <w:ind w:right="768"/>
              <w:rPr>
                <w:rFonts w:ascii="Trebuchet MS" w:hAnsi="Trebuchet MS"/>
              </w:rPr>
            </w:pPr>
            <w:r>
              <w:rPr>
                <w:rFonts w:ascii="Trebuchet MS" w:hAnsi="Trebuchet MS"/>
              </w:rPr>
              <w:t>Europe Direct Lombardia</w:t>
            </w:r>
          </w:p>
          <w:p w:rsidR="009D72C9" w:rsidRDefault="00B700A0">
            <w:pPr>
              <w:widowControl w:val="0"/>
              <w:spacing w:line="240" w:lineRule="auto"/>
              <w:ind w:right="768"/>
              <w:rPr>
                <w:rFonts w:ascii="Trebuchet MS" w:hAnsi="Trebuchet MS"/>
              </w:rPr>
            </w:pPr>
            <w:r>
              <w:rPr>
                <w:rFonts w:ascii="Trebuchet MS" w:hAnsi="Trebuchet MS"/>
              </w:rPr>
              <w:t>Europe Direct Marche - Università Carlo Bo</w:t>
            </w:r>
          </w:p>
          <w:p w:rsidR="009D72C9" w:rsidRDefault="00B700A0">
            <w:pPr>
              <w:widowControl w:val="0"/>
              <w:spacing w:line="240" w:lineRule="auto"/>
              <w:ind w:right="768"/>
              <w:rPr>
                <w:rFonts w:ascii="Trebuchet MS" w:hAnsi="Trebuchet MS"/>
              </w:rPr>
            </w:pPr>
            <w:r>
              <w:rPr>
                <w:rFonts w:ascii="Trebuchet MS" w:hAnsi="Trebuchet MS"/>
              </w:rPr>
              <w:t>Europe Direct Molise</w:t>
            </w:r>
          </w:p>
          <w:p w:rsidR="009D72C9" w:rsidRDefault="00B700A0">
            <w:pPr>
              <w:widowControl w:val="0"/>
              <w:spacing w:line="240" w:lineRule="auto"/>
              <w:ind w:right="768"/>
              <w:rPr>
                <w:rFonts w:ascii="Trebuchet MS" w:hAnsi="Trebuchet MS"/>
              </w:rPr>
            </w:pPr>
            <w:r>
              <w:rPr>
                <w:rFonts w:ascii="Trebuchet MS" w:hAnsi="Trebuchet MS"/>
              </w:rPr>
              <w:t>Europe Direct Torino</w:t>
            </w:r>
          </w:p>
          <w:p w:rsidR="009D72C9" w:rsidRDefault="00B700A0">
            <w:pPr>
              <w:widowControl w:val="0"/>
              <w:spacing w:line="240" w:lineRule="auto"/>
              <w:ind w:right="768"/>
              <w:rPr>
                <w:rFonts w:ascii="Trebuchet MS" w:hAnsi="Trebuchet MS"/>
              </w:rPr>
            </w:pPr>
            <w:r>
              <w:rPr>
                <w:rFonts w:ascii="Trebuchet MS" w:hAnsi="Trebuchet MS"/>
              </w:rPr>
              <w:t>Europe Direct Nuoro</w:t>
            </w:r>
          </w:p>
          <w:p w:rsidR="009D72C9" w:rsidRDefault="00B700A0">
            <w:pPr>
              <w:widowControl w:val="0"/>
              <w:spacing w:line="240" w:lineRule="auto"/>
              <w:ind w:right="768"/>
              <w:rPr>
                <w:rFonts w:ascii="Trebuchet MS" w:hAnsi="Trebuchet MS"/>
              </w:rPr>
            </w:pPr>
            <w:r>
              <w:rPr>
                <w:rFonts w:ascii="Trebuchet MS" w:hAnsi="Trebuchet MS"/>
              </w:rPr>
              <w:t>Europe Direct Regione Sardegna</w:t>
            </w:r>
          </w:p>
          <w:p w:rsidR="009D72C9" w:rsidRDefault="00B700A0">
            <w:pPr>
              <w:widowControl w:val="0"/>
              <w:spacing w:line="240" w:lineRule="auto"/>
              <w:ind w:right="768"/>
              <w:rPr>
                <w:rFonts w:ascii="Trebuchet MS" w:hAnsi="Trebuchet MS"/>
              </w:rPr>
            </w:pPr>
            <w:r>
              <w:rPr>
                <w:rFonts w:ascii="Trebuchet MS" w:hAnsi="Trebuchet MS"/>
              </w:rPr>
              <w:t>Europe Direct Trapani</w:t>
            </w:r>
          </w:p>
          <w:p w:rsidR="009D72C9" w:rsidRDefault="00B700A0">
            <w:pPr>
              <w:widowControl w:val="0"/>
              <w:spacing w:line="240" w:lineRule="auto"/>
              <w:ind w:right="768"/>
              <w:rPr>
                <w:rFonts w:ascii="Trebuchet MS" w:hAnsi="Trebuchet MS"/>
              </w:rPr>
            </w:pPr>
            <w:r>
              <w:rPr>
                <w:rFonts w:ascii="Trebuchet MS" w:hAnsi="Trebuchet MS"/>
              </w:rPr>
              <w:t>Carrefour Europeo Sicilia</w:t>
            </w:r>
          </w:p>
          <w:p w:rsidR="009D72C9" w:rsidRDefault="00B700A0">
            <w:pPr>
              <w:widowControl w:val="0"/>
              <w:spacing w:line="240" w:lineRule="auto"/>
              <w:ind w:right="768"/>
              <w:rPr>
                <w:rFonts w:ascii="Trebuchet MS" w:hAnsi="Trebuchet MS"/>
              </w:rPr>
            </w:pPr>
            <w:r>
              <w:rPr>
                <w:rFonts w:ascii="Trebuchet MS" w:hAnsi="Trebuchet MS"/>
              </w:rPr>
              <w:t xml:space="preserve">Europe Direct Siena </w:t>
            </w:r>
          </w:p>
          <w:p w:rsidR="009D72C9" w:rsidRDefault="00B700A0">
            <w:pPr>
              <w:widowControl w:val="0"/>
              <w:spacing w:line="240" w:lineRule="auto"/>
              <w:ind w:right="768"/>
            </w:pPr>
            <w:r>
              <w:rPr>
                <w:rFonts w:ascii="Trebuchet MS" w:hAnsi="Trebuchet MS"/>
              </w:rPr>
              <w:t>Europe Direct Umbria</w:t>
            </w:r>
          </w:p>
          <w:p w:rsidR="009D72C9" w:rsidRDefault="00B700A0">
            <w:pPr>
              <w:widowControl w:val="0"/>
              <w:spacing w:line="240" w:lineRule="auto"/>
              <w:ind w:right="768"/>
            </w:pPr>
            <w:r>
              <w:rPr>
                <w:rFonts w:ascii="Trebuchet MS" w:hAnsi="Trebuchet MS"/>
              </w:rPr>
              <w:t>CDE Agenzia coesione territoriale</w:t>
            </w:r>
          </w:p>
        </w:tc>
      </w:tr>
    </w:tbl>
    <w:p w:rsidR="009D72C9" w:rsidRDefault="009D72C9"/>
    <w:p w:rsidR="009D72C9" w:rsidRDefault="00B700A0">
      <w:pPr>
        <w:tabs>
          <w:tab w:val="left" w:pos="0"/>
        </w:tabs>
        <w:ind w:left="469" w:right="768"/>
      </w:pPr>
      <w:r>
        <w:rPr>
          <w:rFonts w:ascii="Trebuchet MS" w:eastAsia="Trebuchet MS" w:hAnsi="Trebuchet MS" w:cs="Trebuchet MS"/>
          <w:b/>
        </w:rPr>
        <w:t>Eventuale altro centro EDIC non presente nell'elenco</w:t>
      </w:r>
    </w:p>
    <w:p w:rsidR="009D72C9" w:rsidRDefault="00B700A0">
      <w:pPr>
        <w:tabs>
          <w:tab w:val="left" w:pos="0"/>
        </w:tabs>
        <w:ind w:left="469" w:right="768"/>
        <w:jc w:val="both"/>
      </w:pPr>
      <w:r>
        <w:rPr>
          <w:rFonts w:ascii="Trebuchet MS" w:eastAsia="Trebuchet MS" w:hAnsi="Trebuchet MS" w:cs="Trebuchet MS"/>
        </w:rPr>
        <w:t>Da compilare nel caso di indicazione di un centro EDIC diverso da quelli previsti (con opzione “Altro EDIC” sopra). Segnalare la denominazione per esteso con indicazione del territorio di riferimento. ATTENZIONE: l’adesione del centro EDIC sarà oggetto di verifica.</w:t>
      </w:r>
    </w:p>
    <w:tbl>
      <w:tblPr>
        <w:tblW w:w="9661"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61"/>
      </w:tblGrid>
      <w:tr w:rsidR="009D72C9" w:rsidTr="00FF1FE8">
        <w:trPr>
          <w:trHeight w:val="165"/>
        </w:trPr>
        <w:tc>
          <w:tcPr>
            <w:tcW w:w="9661"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pPr>
    </w:p>
    <w:p w:rsidR="009D72C9" w:rsidRDefault="00B700A0">
      <w:pPr>
        <w:tabs>
          <w:tab w:val="left" w:pos="0"/>
        </w:tabs>
        <w:ind w:left="469" w:right="768"/>
      </w:pPr>
      <w:r>
        <w:rPr>
          <w:rFonts w:ascii="Trebuchet MS" w:eastAsia="Trebuchet MS" w:hAnsi="Trebuchet MS" w:cs="Trebuchet MS"/>
          <w:b/>
        </w:rPr>
        <w:t>Lettera di supporto del centro EDIC</w:t>
      </w:r>
    </w:p>
    <w:p w:rsidR="009D72C9" w:rsidRDefault="00B700A0">
      <w:pPr>
        <w:tabs>
          <w:tab w:val="left" w:pos="0"/>
        </w:tabs>
        <w:ind w:left="469" w:right="768"/>
        <w:jc w:val="both"/>
      </w:pPr>
      <w:r>
        <w:rPr>
          <w:rFonts w:ascii="Trebuchet MS" w:eastAsia="Trebuchet MS" w:hAnsi="Trebuchet MS" w:cs="Trebuchet MS"/>
        </w:rPr>
        <w:t>Con la lettera di supporto del referente del centro EDIC a portata di mano, selezionare la casella di controllo. Il facsimile della lettera di supporto del centro EDIC è disponibile sul sito web di ASOC, assieme alle indicazioni per l'invio.</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pPr>
            <w:r>
              <w:rPr>
                <w:rFonts w:ascii="Trebuchet MS" w:hAnsi="Trebuchet MS"/>
              </w:rPr>
              <w:lastRenderedPageBreak/>
              <w:t>Documento acquisito e disponibile per l'invio ad ASOC</w:t>
            </w:r>
          </w:p>
          <w:p w:rsidR="009D72C9" w:rsidRDefault="00B700A0">
            <w:pPr>
              <w:widowControl w:val="0"/>
              <w:spacing w:line="240" w:lineRule="auto"/>
              <w:ind w:right="768"/>
            </w:pPr>
            <w:r>
              <w:rPr>
                <w:rFonts w:ascii="Trebuchet MS" w:hAnsi="Trebuchet MS"/>
              </w:rPr>
              <w:t>Documento in corso di acquisizione</w:t>
            </w:r>
          </w:p>
        </w:tc>
      </w:tr>
    </w:tbl>
    <w:p w:rsidR="009D72C9" w:rsidRDefault="00B700A0" w:rsidP="00FF1FE8">
      <w:pPr>
        <w:tabs>
          <w:tab w:val="left" w:pos="426"/>
        </w:tabs>
        <w:ind w:left="469" w:right="768"/>
      </w:pPr>
      <w:r>
        <w:br w:type="page"/>
      </w:r>
      <w:r>
        <w:rPr>
          <w:rFonts w:ascii="Trebuchet MS" w:eastAsia="Trebuchet MS" w:hAnsi="Trebuchet MS" w:cs="Trebuchet MS"/>
          <w:b/>
          <w:sz w:val="28"/>
          <w:szCs w:val="28"/>
          <w:u w:val="single"/>
        </w:rPr>
        <w:lastRenderedPageBreak/>
        <w:t>PAGINA 11. AMICI DI ASOC (ORGANIZZAZIONI E ASSOCIAZIONI)</w:t>
      </w:r>
    </w:p>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Il team (classe o gruppo classi) è accompagnato da un’organizzazione/associazione Amici di ASOC?</w:t>
      </w:r>
    </w:p>
    <w:p w:rsidR="009D72C9" w:rsidRDefault="00B700A0">
      <w:pPr>
        <w:tabs>
          <w:tab w:val="left" w:pos="0"/>
        </w:tabs>
        <w:ind w:left="469" w:right="768"/>
        <w:rPr>
          <w:rFonts w:ascii="Trebuchet MS" w:hAnsi="Trebuchet MS"/>
        </w:rPr>
      </w:pPr>
      <w:r>
        <w:rPr>
          <w:rFonts w:ascii="Trebuchet MS" w:hAnsi="Trebuchet MS"/>
        </w:rPr>
        <w:t>Se SI, è richiesta la compilazione della relativa scheda anagrafica</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SI</w:t>
            </w:r>
          </w:p>
          <w:p w:rsidR="009D72C9" w:rsidRDefault="00B700A0">
            <w:pPr>
              <w:widowControl w:val="0"/>
              <w:spacing w:line="240" w:lineRule="auto"/>
              <w:ind w:right="768"/>
            </w:pPr>
            <w:r>
              <w:rPr>
                <w:rFonts w:ascii="Trebuchet MS" w:hAnsi="Trebuchet MS"/>
              </w:rPr>
              <w:t>NO</w:t>
            </w:r>
          </w:p>
        </w:tc>
      </w:tr>
    </w:tbl>
    <w:p w:rsidR="009D72C9" w:rsidRDefault="009D72C9">
      <w:pPr>
        <w:tabs>
          <w:tab w:val="left" w:pos="0"/>
        </w:tabs>
        <w:spacing w:after="76"/>
        <w:ind w:left="469" w:right="768"/>
        <w:rPr>
          <w:rFonts w:ascii="Trebuchet MS" w:eastAsia="Trebuchet MS" w:hAnsi="Trebuchet MS" w:cs="Trebuchet MS"/>
          <w:b/>
          <w:sz w:val="28"/>
          <w:szCs w:val="28"/>
          <w:u w:val="single"/>
        </w:rPr>
      </w:pPr>
    </w:p>
    <w:p w:rsidR="009D72C9" w:rsidRDefault="009D72C9">
      <w:pPr>
        <w:tabs>
          <w:tab w:val="left" w:pos="0"/>
        </w:tabs>
        <w:spacing w:after="76"/>
        <w:ind w:left="469" w:right="768"/>
        <w:rPr>
          <w:rFonts w:ascii="Trebuchet MS" w:eastAsia="Trebuchet MS" w:hAnsi="Trebuchet MS" w:cs="Trebuchet MS"/>
          <w:b/>
          <w:sz w:val="28"/>
          <w:szCs w:val="28"/>
          <w:u w:val="single"/>
        </w:rPr>
      </w:pPr>
    </w:p>
    <w:p w:rsidR="009D72C9" w:rsidRDefault="00B700A0">
      <w:pPr>
        <w:spacing w:after="76"/>
        <w:ind w:left="469" w:right="768"/>
        <w:rPr>
          <w:rFonts w:ascii="Trebuchet MS" w:eastAsia="Trebuchet MS" w:hAnsi="Trebuchet MS" w:cs="Trebuchet MS"/>
          <w:b/>
          <w:sz w:val="28"/>
          <w:szCs w:val="28"/>
          <w:u w:val="single"/>
        </w:rPr>
      </w:pPr>
      <w:r>
        <w:br w:type="page"/>
      </w:r>
    </w:p>
    <w:p w:rsidR="009D72C9" w:rsidRDefault="00B700A0">
      <w:pPr>
        <w:spacing w:after="76"/>
        <w:ind w:left="469" w:right="768"/>
      </w:pPr>
      <w:r>
        <w:rPr>
          <w:rFonts w:ascii="Trebuchet MS" w:eastAsia="Trebuchet MS" w:hAnsi="Trebuchet MS" w:cs="Trebuchet MS"/>
          <w:b/>
          <w:sz w:val="28"/>
          <w:szCs w:val="28"/>
          <w:u w:val="single"/>
        </w:rPr>
        <w:lastRenderedPageBreak/>
        <w:t>PAGINA 12. ANAGRAFICA AMICI DI ASOC (SEZIONE OPZIONALE)</w:t>
      </w:r>
    </w:p>
    <w:p w:rsidR="009D72C9" w:rsidRDefault="009D72C9">
      <w:pPr>
        <w:tabs>
          <w:tab w:val="left" w:pos="0"/>
        </w:tabs>
        <w:ind w:left="469" w:right="768"/>
        <w:rPr>
          <w:rFonts w:ascii="Trebuchet MS" w:eastAsia="Trebuchet MS" w:hAnsi="Trebuchet MS" w:cs="Trebuchet MS"/>
        </w:rPr>
      </w:pPr>
    </w:p>
    <w:p w:rsidR="009D72C9" w:rsidRDefault="00B700A0">
      <w:pPr>
        <w:tabs>
          <w:tab w:val="left" w:pos="0"/>
        </w:tabs>
        <w:ind w:left="469" w:right="768"/>
        <w:jc w:val="both"/>
      </w:pPr>
      <w:r>
        <w:rPr>
          <w:rFonts w:ascii="Trebuchet MS" w:eastAsia="Trebuchet MS" w:hAnsi="Trebuchet MS" w:cs="Trebuchet MS"/>
        </w:rPr>
        <w:t xml:space="preserve">Indicare l'organizzazione/associazione territoriale “Amici di ASOC” che ha fornito la propria disponibilità a supportare il team (classe o gruppo classi). </w:t>
      </w:r>
    </w:p>
    <w:p w:rsidR="009D72C9" w:rsidRDefault="00B700A0">
      <w:pPr>
        <w:tabs>
          <w:tab w:val="left" w:pos="0"/>
        </w:tabs>
        <w:ind w:left="469" w:right="768"/>
        <w:jc w:val="both"/>
      </w:pPr>
      <w:r>
        <w:rPr>
          <w:rFonts w:ascii="Trebuchet MS" w:eastAsia="Trebuchet MS" w:hAnsi="Trebuchet MS" w:cs="Trebuchet MS"/>
        </w:rPr>
        <w:t xml:space="preserve">L'elenco degli Amici di ASOC aderenti all’edizione 2018/2019 di ASOC è disponibile sul sito web all'indirizzo </w:t>
      </w:r>
      <w:hyperlink r:id="rId20">
        <w:r>
          <w:rPr>
            <w:rStyle w:val="InternetLink"/>
            <w:rFonts w:ascii="Trebuchet MS" w:eastAsia="Trebuchet MS" w:hAnsi="Trebuchet MS" w:cs="Trebuchet MS"/>
            <w:color w:val="0000FF"/>
          </w:rPr>
          <w:t>http://www.ascuoladiopencoesione.it/reti-territoriali/</w:t>
        </w:r>
      </w:hyperlink>
      <w:hyperlink>
        <w:r>
          <w:rPr>
            <w:rFonts w:ascii="Trebuchet MS" w:eastAsia="Trebuchet MS" w:hAnsi="Trebuchet MS" w:cs="Trebuchet MS"/>
          </w:rPr>
          <w:t xml:space="preserve">. </w:t>
        </w:r>
      </w:hyperlink>
    </w:p>
    <w:p w:rsidR="009D72C9" w:rsidRDefault="00B700A0">
      <w:pPr>
        <w:tabs>
          <w:tab w:val="left" w:pos="0"/>
        </w:tabs>
        <w:ind w:left="469" w:right="768"/>
        <w:jc w:val="both"/>
      </w:pPr>
      <w:r>
        <w:rPr>
          <w:rFonts w:ascii="Trebuchet MS" w:eastAsia="Trebuchet MS" w:hAnsi="Trebuchet MS" w:cs="Trebuchet MS"/>
        </w:rPr>
        <w:t xml:space="preserve">E' possibile proporre altre organizzazioni/associazioni non presenti nell’elenco “Amici di ASOC”, purché abbiano confermato la propria disponibilità ad affiancare il team nelle attività progettuali. In questo caso, è necessario trasmettere lo Statuto dell’organizzazione/associazione, che dovrà essere inviato successivamente all’indirizzo email </w:t>
      </w:r>
      <w:hyperlink r:id="rId21">
        <w:r>
          <w:rPr>
            <w:rStyle w:val="InternetLink"/>
            <w:rFonts w:ascii="Trebuchet MS" w:eastAsia="Trebuchet MS" w:hAnsi="Trebuchet MS" w:cs="Trebuchet MS"/>
          </w:rPr>
          <w:t>asoc1819@ascuoladiopencoesione.it</w:t>
        </w:r>
      </w:hyperlink>
      <w:r>
        <w:rPr>
          <w:rFonts w:ascii="Trebuchet MS" w:eastAsia="Trebuchet MS" w:hAnsi="Trebuchet MS" w:cs="Trebuchet MS"/>
        </w:rPr>
        <w:t>, entro e non oltre le ore 12:00 di martedì 23 ottobre 2018.</w:t>
      </w:r>
    </w:p>
    <w:p w:rsidR="009D72C9" w:rsidRDefault="009D72C9">
      <w:pPr>
        <w:tabs>
          <w:tab w:val="left" w:pos="0"/>
        </w:tabs>
        <w:ind w:left="469" w:right="768"/>
        <w:rPr>
          <w:rFonts w:ascii="Trebuchet MS" w:eastAsia="Trebuchet MS" w:hAnsi="Trebuchet MS" w:cs="Trebuchet MS"/>
        </w:rPr>
      </w:pPr>
    </w:p>
    <w:p w:rsidR="009D72C9" w:rsidRDefault="00B700A0">
      <w:pPr>
        <w:tabs>
          <w:tab w:val="left" w:pos="0"/>
        </w:tabs>
        <w:ind w:left="469" w:right="768"/>
        <w:jc w:val="both"/>
      </w:pPr>
      <w:r>
        <w:rPr>
          <w:rFonts w:ascii="Trebuchet MS" w:eastAsia="Trebuchet MS" w:hAnsi="Trebuchet MS" w:cs="Trebuchet MS"/>
        </w:rPr>
        <w:t>ATTENZIONE: l’indicazione dell’organizzazione/associazione di supporto dovrà essere corredata da apposita lettera di adesione firmata dal referente dell’organizzazione, anch’essa da inviarsi successivamente con le stesse modalità indicate sopra.</w:t>
      </w:r>
    </w:p>
    <w:p w:rsidR="009D72C9" w:rsidRDefault="009D72C9">
      <w:pPr>
        <w:tabs>
          <w:tab w:val="left" w:pos="0"/>
        </w:tabs>
        <w:ind w:left="469" w:right="768"/>
        <w:rPr>
          <w:rFonts w:ascii="Trebuchet MS" w:eastAsia="Trebuchet MS" w:hAnsi="Trebuchet MS" w:cs="Trebuchet MS"/>
        </w:rPr>
      </w:pPr>
    </w:p>
    <w:p w:rsidR="009D72C9" w:rsidRDefault="00B700A0">
      <w:pPr>
        <w:tabs>
          <w:tab w:val="left" w:pos="0"/>
        </w:tabs>
        <w:ind w:left="469" w:right="768"/>
        <w:jc w:val="both"/>
      </w:pPr>
      <w:r>
        <w:rPr>
          <w:rFonts w:ascii="Trebuchet MS" w:eastAsia="Trebuchet MS" w:hAnsi="Trebuchet MS" w:cs="Trebuchet MS"/>
        </w:rPr>
        <w:t>IMPORTANTE: per quanto riguarda le scuole che hanno optato per l'integrazione dei contenuti ASOC nella didattica ordinaria o nella didattica extracurricolare, non saranno prese in considerazione le imprese private. In caso di cooperative, il team ASOC procederà ad apposita valutazione.</w:t>
      </w:r>
    </w:p>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Denominazione dell'organizzazione/associazione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Ragione sociale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rPr>
          <w:rFonts w:ascii="Trebuchet MS" w:eastAsia="Trebuchet MS" w:hAnsi="Trebuchet MS" w:cs="Trebuchet MS"/>
          <w:highlight w:val="yellow"/>
        </w:rPr>
      </w:pPr>
    </w:p>
    <w:p w:rsidR="009D72C9" w:rsidRDefault="00B700A0">
      <w:pPr>
        <w:tabs>
          <w:tab w:val="left" w:pos="0"/>
        </w:tabs>
        <w:ind w:left="469" w:right="768"/>
      </w:pPr>
      <w:r>
        <w:rPr>
          <w:rFonts w:ascii="Trebuchet MS" w:eastAsia="Trebuchet MS" w:hAnsi="Trebuchet MS" w:cs="Trebuchet MS"/>
          <w:b/>
        </w:rPr>
        <w:t>Indirizzo sede locale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Sito web o altro riferimento online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469"/>
        </w:tabs>
        <w:ind w:left="469" w:right="768"/>
        <w:rPr>
          <w:rFonts w:ascii="Trebuchet MS" w:eastAsia="Trebuchet MS" w:hAnsi="Trebuchet MS" w:cs="Trebuchet MS"/>
          <w:b/>
        </w:rPr>
      </w:pPr>
    </w:p>
    <w:p w:rsidR="009D72C9" w:rsidRDefault="00B700A0">
      <w:pPr>
        <w:tabs>
          <w:tab w:val="left" w:pos="469"/>
        </w:tabs>
        <w:ind w:left="469" w:right="768"/>
      </w:pPr>
      <w:r>
        <w:rPr>
          <w:rFonts w:ascii="Trebuchet MS" w:eastAsia="Trebuchet MS" w:hAnsi="Trebuchet MS" w:cs="Trebuchet MS"/>
          <w:b/>
        </w:rPr>
        <w:t>Nome referente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Cognome referente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rPr>
                <w:i/>
                <w:iCs/>
              </w:rPr>
            </w:pPr>
          </w:p>
        </w:tc>
      </w:tr>
    </w:tbl>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lastRenderedPageBreak/>
        <w:t>Indirizzo email referente</w:t>
      </w:r>
    </w:p>
    <w:tbl>
      <w:tblPr>
        <w:tblW w:w="9638"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ind w:right="768"/>
            </w:pPr>
          </w:p>
        </w:tc>
      </w:tr>
    </w:tbl>
    <w:p w:rsidR="009D72C9" w:rsidRDefault="009D72C9">
      <w:pPr>
        <w:tabs>
          <w:tab w:val="left" w:pos="0"/>
        </w:tabs>
        <w:ind w:left="469" w:right="768"/>
      </w:pPr>
    </w:p>
    <w:p w:rsidR="009D72C9" w:rsidRDefault="00B700A0">
      <w:pPr>
        <w:tabs>
          <w:tab w:val="left" w:pos="0"/>
        </w:tabs>
        <w:ind w:left="469" w:right="768"/>
      </w:pPr>
      <w:r>
        <w:rPr>
          <w:rFonts w:ascii="Trebuchet MS" w:eastAsia="Trebuchet MS" w:hAnsi="Trebuchet MS" w:cs="Trebuchet MS"/>
          <w:b/>
        </w:rPr>
        <w:t>Statuto dell’organizzazione/associazione</w:t>
      </w:r>
    </w:p>
    <w:p w:rsidR="009D72C9" w:rsidRDefault="00B700A0">
      <w:pPr>
        <w:tabs>
          <w:tab w:val="left" w:pos="0"/>
        </w:tabs>
        <w:ind w:left="469" w:right="768"/>
        <w:jc w:val="both"/>
      </w:pPr>
      <w:r>
        <w:rPr>
          <w:rFonts w:ascii="Trebuchet MS" w:eastAsia="Trebuchet MS" w:hAnsi="Trebuchet MS" w:cs="Trebuchet MS"/>
        </w:rPr>
        <w:t xml:space="preserve">Da trasmettere solo nel caso in cui l'organizzazione/associazione non compaia nell'elenco degli Amici di ASOC pubblicato sul sito web di ASOC (vedi l'indirizzo </w:t>
      </w:r>
      <w:hyperlink r:id="rId22">
        <w:r>
          <w:rPr>
            <w:rStyle w:val="InternetLink"/>
            <w:rFonts w:ascii="Trebuchet MS" w:eastAsia="Trebuchet MS" w:hAnsi="Trebuchet MS" w:cs="Trebuchet MS"/>
          </w:rPr>
          <w:t>http://www.ascuoladiopencoesione.it/reti-territoriali/</w:t>
        </w:r>
      </w:hyperlink>
      <w:r>
        <w:rPr>
          <w:rFonts w:ascii="Trebuchet MS" w:eastAsia="Trebuchet MS" w:hAnsi="Trebuchet MS" w:cs="Trebuchet MS"/>
        </w:rPr>
        <w:t>). Controllare se è disponibile lo Statuto dell'organizzazione/associazione, e selezionare la casella di controllo.</w:t>
      </w:r>
    </w:p>
    <w:tbl>
      <w:tblPr>
        <w:tblW w:w="9694"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94"/>
      </w:tblGrid>
      <w:tr w:rsidR="009D72C9">
        <w:trPr>
          <w:trHeight w:val="510"/>
        </w:trPr>
        <w:tc>
          <w:tcPr>
            <w:tcW w:w="9694"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Documento acquisito e disponibile per l'invio ad ASOC</w:t>
            </w:r>
          </w:p>
          <w:p w:rsidR="009D72C9" w:rsidRDefault="00B700A0">
            <w:pPr>
              <w:widowControl w:val="0"/>
              <w:spacing w:line="240" w:lineRule="auto"/>
              <w:ind w:right="768"/>
            </w:pPr>
            <w:r>
              <w:rPr>
                <w:rFonts w:ascii="Trebuchet MS" w:hAnsi="Trebuchet MS"/>
              </w:rPr>
              <w:t>Documento in corso di acquisizione</w:t>
            </w:r>
          </w:p>
        </w:tc>
      </w:tr>
    </w:tbl>
    <w:p w:rsidR="009D72C9" w:rsidRDefault="009D72C9">
      <w:pPr>
        <w:tabs>
          <w:tab w:val="left" w:pos="0"/>
        </w:tabs>
        <w:ind w:left="469" w:right="768"/>
        <w:rPr>
          <w:rFonts w:ascii="Trebuchet MS" w:eastAsia="Trebuchet MS" w:hAnsi="Trebuchet MS" w:cs="Trebuchet MS"/>
          <w:b/>
        </w:rPr>
      </w:pPr>
    </w:p>
    <w:p w:rsidR="009D72C9" w:rsidRDefault="009D72C9">
      <w:pPr>
        <w:tabs>
          <w:tab w:val="left" w:pos="0"/>
        </w:tabs>
        <w:ind w:left="469" w:right="768"/>
        <w:rPr>
          <w:rFonts w:ascii="Trebuchet MS" w:eastAsia="Trebuchet MS" w:hAnsi="Trebuchet MS" w:cs="Trebuchet MS"/>
          <w:b/>
        </w:rPr>
      </w:pPr>
    </w:p>
    <w:p w:rsidR="009D72C9" w:rsidRDefault="00B700A0">
      <w:pPr>
        <w:tabs>
          <w:tab w:val="left" w:pos="0"/>
        </w:tabs>
        <w:ind w:left="469" w:right="768"/>
      </w:pPr>
      <w:r>
        <w:rPr>
          <w:rFonts w:ascii="Trebuchet MS" w:eastAsia="Trebuchet MS" w:hAnsi="Trebuchet MS" w:cs="Trebuchet MS"/>
          <w:b/>
        </w:rPr>
        <w:t>Lettera di supporto</w:t>
      </w:r>
    </w:p>
    <w:p w:rsidR="009D72C9" w:rsidRDefault="00B700A0">
      <w:pPr>
        <w:tabs>
          <w:tab w:val="left" w:pos="0"/>
        </w:tabs>
        <w:ind w:left="469" w:right="768"/>
      </w:pPr>
      <w:r>
        <w:rPr>
          <w:rFonts w:ascii="Trebuchet MS" w:eastAsia="Trebuchet MS" w:hAnsi="Trebuchet MS" w:cs="Trebuchet MS"/>
        </w:rPr>
        <w:t>Controllare se è disponibile la lettera di supporto del referente dell'organizzazione/associazione, e spuntare la casella di controllo. Un facsimile di lettera è scaricabile dal sito web di ASOC.</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B700A0">
            <w:pPr>
              <w:widowControl w:val="0"/>
              <w:spacing w:line="240" w:lineRule="auto"/>
              <w:ind w:right="768"/>
              <w:rPr>
                <w:rFonts w:ascii="Trebuchet MS" w:hAnsi="Trebuchet MS"/>
              </w:rPr>
            </w:pPr>
            <w:r>
              <w:rPr>
                <w:rFonts w:ascii="Trebuchet MS" w:hAnsi="Trebuchet MS"/>
              </w:rPr>
              <w:t>Documento acquisito e disponibile per l'invio ad ASOC</w:t>
            </w:r>
          </w:p>
          <w:p w:rsidR="009D72C9" w:rsidRDefault="00B700A0">
            <w:pPr>
              <w:widowControl w:val="0"/>
              <w:spacing w:line="240" w:lineRule="auto"/>
              <w:ind w:right="768"/>
            </w:pPr>
            <w:r>
              <w:rPr>
                <w:rFonts w:ascii="Trebuchet MS" w:hAnsi="Trebuchet MS"/>
              </w:rPr>
              <w:t>Documento in corso di acquisizione</w:t>
            </w:r>
          </w:p>
        </w:tc>
      </w:tr>
    </w:tbl>
    <w:p w:rsidR="009D72C9" w:rsidRDefault="009D72C9">
      <w:pPr>
        <w:tabs>
          <w:tab w:val="left" w:pos="426"/>
        </w:tabs>
        <w:ind w:left="469" w:right="768"/>
        <w:rPr>
          <w:rFonts w:ascii="Trebuchet MS" w:eastAsia="Trebuchet MS" w:hAnsi="Trebuchet MS" w:cs="Trebuchet MS"/>
        </w:rPr>
      </w:pPr>
    </w:p>
    <w:p w:rsidR="009D72C9" w:rsidRDefault="00B700A0">
      <w:pPr>
        <w:tabs>
          <w:tab w:val="left" w:pos="0"/>
        </w:tabs>
        <w:ind w:left="469" w:right="768"/>
        <w:rPr>
          <w:rFonts w:ascii="Trebuchet MS" w:eastAsia="Trebuchet MS" w:hAnsi="Trebuchet MS" w:cs="Trebuchet MS"/>
          <w:b/>
          <w:sz w:val="28"/>
          <w:szCs w:val="28"/>
          <w:u w:val="single"/>
        </w:rPr>
      </w:pPr>
      <w:r>
        <w:br w:type="page"/>
      </w:r>
    </w:p>
    <w:p w:rsidR="009D72C9" w:rsidRDefault="00B700A0">
      <w:pPr>
        <w:tabs>
          <w:tab w:val="left" w:pos="0"/>
        </w:tabs>
        <w:ind w:left="469" w:right="768"/>
      </w:pPr>
      <w:r>
        <w:rPr>
          <w:rFonts w:ascii="Trebuchet MS" w:eastAsia="Trebuchet MS" w:hAnsi="Trebuchet MS" w:cs="Trebuchet MS"/>
          <w:b/>
          <w:sz w:val="28"/>
          <w:szCs w:val="28"/>
          <w:u w:val="single"/>
        </w:rPr>
        <w:lastRenderedPageBreak/>
        <w:t>PAGINA 13. CONFERMA CONTATTI E INVIO</w:t>
      </w:r>
    </w:p>
    <w:p w:rsidR="009D72C9" w:rsidRDefault="009D72C9">
      <w:pPr>
        <w:tabs>
          <w:tab w:val="left" w:pos="0"/>
        </w:tabs>
        <w:ind w:left="469" w:right="768"/>
        <w:rPr>
          <w:rFonts w:ascii="Trebuchet MS" w:eastAsia="Trebuchet MS" w:hAnsi="Trebuchet MS" w:cs="Trebuchet MS"/>
          <w:b/>
          <w:sz w:val="28"/>
          <w:szCs w:val="28"/>
          <w:u w:val="single"/>
        </w:rPr>
      </w:pPr>
    </w:p>
    <w:p w:rsidR="009D72C9" w:rsidRDefault="00B700A0">
      <w:pPr>
        <w:tabs>
          <w:tab w:val="left" w:pos="0"/>
        </w:tabs>
        <w:ind w:left="469" w:right="768"/>
        <w:jc w:val="both"/>
        <w:rPr>
          <w:rFonts w:ascii="Trebuchet MS" w:hAnsi="Trebuchet MS"/>
        </w:rPr>
      </w:pPr>
      <w:r>
        <w:rPr>
          <w:rFonts w:ascii="Trebuchet MS" w:hAnsi="Trebuchet MS"/>
        </w:rPr>
        <w:t xml:space="preserve">La candidatura è quasi completata. Inserire nuovamente indirizzo email e numero di telefono del docente referente (quelli indicati nella pagina iniziale e nell'anagrafica del docente referente: il doppio inserimento serve per controllare i riferimenti dei contatti in caso di necessità). </w:t>
      </w:r>
    </w:p>
    <w:p w:rsidR="009D72C9" w:rsidRDefault="00B700A0">
      <w:pPr>
        <w:tabs>
          <w:tab w:val="left" w:pos="0"/>
        </w:tabs>
        <w:ind w:left="469" w:right="768"/>
        <w:jc w:val="both"/>
        <w:rPr>
          <w:rFonts w:ascii="Trebuchet MS" w:hAnsi="Trebuchet MS"/>
        </w:rPr>
      </w:pPr>
      <w:r>
        <w:rPr>
          <w:rFonts w:ascii="Trebuchet MS" w:hAnsi="Trebuchet MS"/>
        </w:rPr>
        <w:t>Una volta inserite queste ultime informazioni, è possibile inviare la domanda di candidatura all’edizione 2018/2019 di A Scuola di OpenCoesione.</w:t>
      </w:r>
    </w:p>
    <w:p w:rsidR="009D72C9" w:rsidRDefault="009D72C9">
      <w:pPr>
        <w:tabs>
          <w:tab w:val="left" w:pos="0"/>
        </w:tabs>
        <w:ind w:left="469" w:right="768"/>
        <w:jc w:val="both"/>
        <w:rPr>
          <w:rFonts w:ascii="Trebuchet MS" w:hAnsi="Trebuchet MS"/>
        </w:rPr>
      </w:pPr>
    </w:p>
    <w:p w:rsidR="009D72C9" w:rsidRDefault="00B700A0">
      <w:pPr>
        <w:tabs>
          <w:tab w:val="left" w:pos="0"/>
        </w:tabs>
        <w:ind w:left="469" w:right="768"/>
        <w:jc w:val="both"/>
        <w:rPr>
          <w:rFonts w:ascii="Trebuchet MS" w:hAnsi="Trebuchet MS"/>
        </w:rPr>
      </w:pPr>
      <w:r>
        <w:rPr>
          <w:rFonts w:ascii="Trebuchet MS" w:hAnsi="Trebuchet MS"/>
        </w:rPr>
        <w:t>L'ultimo step potrebbe richiedere la compilazione di un test di controllo (</w:t>
      </w:r>
      <w:proofErr w:type="spellStart"/>
      <w:r>
        <w:rPr>
          <w:rFonts w:ascii="Trebuchet MS" w:hAnsi="Trebuchet MS"/>
        </w:rPr>
        <w:t>reCAPTCHA</w:t>
      </w:r>
      <w:proofErr w:type="spellEnd"/>
      <w:r>
        <w:rPr>
          <w:rFonts w:ascii="Trebuchet MS" w:hAnsi="Trebuchet MS"/>
        </w:rPr>
        <w:t>) prima di inviare.</w:t>
      </w:r>
    </w:p>
    <w:p w:rsidR="009D72C9" w:rsidRDefault="009D72C9">
      <w:pPr>
        <w:tabs>
          <w:tab w:val="left" w:pos="0"/>
        </w:tabs>
        <w:ind w:left="469" w:right="768"/>
        <w:jc w:val="both"/>
        <w:rPr>
          <w:rFonts w:ascii="Trebuchet MS" w:hAnsi="Trebuchet MS"/>
        </w:rPr>
      </w:pPr>
    </w:p>
    <w:p w:rsidR="009D72C9" w:rsidRDefault="00B700A0">
      <w:pPr>
        <w:tabs>
          <w:tab w:val="left" w:pos="0"/>
        </w:tabs>
        <w:ind w:left="469" w:right="768"/>
        <w:jc w:val="both"/>
        <w:rPr>
          <w:rFonts w:ascii="Trebuchet MS" w:hAnsi="Trebuchet MS"/>
        </w:rPr>
      </w:pPr>
      <w:r>
        <w:rPr>
          <w:rFonts w:ascii="Trebuchet MS" w:hAnsi="Trebuchet MS"/>
        </w:rPr>
        <w:t>Il sistema invia una email di conferma dell'avvenuta ricezione contenente copia della candidatura (ATTENZIONE: per alcuni gestori email potrebbe essere considerata spam)</w:t>
      </w:r>
    </w:p>
    <w:p w:rsidR="009D72C9" w:rsidRDefault="009D72C9">
      <w:pPr>
        <w:tabs>
          <w:tab w:val="left" w:pos="0"/>
        </w:tabs>
        <w:ind w:left="469" w:right="768"/>
        <w:jc w:val="both"/>
        <w:rPr>
          <w:rFonts w:ascii="Trebuchet MS" w:hAnsi="Trebuchet MS"/>
        </w:rPr>
      </w:pPr>
    </w:p>
    <w:p w:rsidR="009D72C9" w:rsidRDefault="00B700A0">
      <w:pPr>
        <w:tabs>
          <w:tab w:val="left" w:pos="0"/>
        </w:tabs>
        <w:ind w:left="469" w:right="768"/>
        <w:jc w:val="both"/>
      </w:pPr>
      <w:r>
        <w:rPr>
          <w:rFonts w:ascii="Trebuchet MS" w:hAnsi="Trebuchet MS"/>
        </w:rPr>
        <w:t xml:space="preserve">ATTENZIONE: Una volta inviata la candidatura non è più possibile modificarla. Per richiedere assistenza scrivere a: </w:t>
      </w:r>
      <w:hyperlink r:id="rId23">
        <w:r>
          <w:rPr>
            <w:rStyle w:val="InternetLink"/>
            <w:rFonts w:ascii="Trebuchet MS" w:hAnsi="Trebuchet MS"/>
          </w:rPr>
          <w:t>asoc@opencoesione.gov.it</w:t>
        </w:r>
      </w:hyperlink>
      <w:r>
        <w:rPr>
          <w:rFonts w:ascii="Trebuchet MS" w:hAnsi="Trebuchet MS"/>
        </w:rPr>
        <w:t xml:space="preserve"> </w:t>
      </w:r>
    </w:p>
    <w:p w:rsidR="009D72C9" w:rsidRDefault="009D72C9">
      <w:pPr>
        <w:tabs>
          <w:tab w:val="left" w:pos="0"/>
        </w:tabs>
        <w:ind w:left="469" w:right="768"/>
        <w:jc w:val="both"/>
        <w:rPr>
          <w:rFonts w:ascii="Trebuchet MS" w:hAnsi="Trebuchet MS"/>
        </w:rPr>
      </w:pPr>
    </w:p>
    <w:p w:rsidR="009D72C9" w:rsidRDefault="009D72C9">
      <w:pPr>
        <w:tabs>
          <w:tab w:val="left" w:pos="0"/>
        </w:tabs>
        <w:ind w:left="469" w:right="768"/>
      </w:pPr>
    </w:p>
    <w:p w:rsidR="009D72C9" w:rsidRDefault="00B700A0">
      <w:pPr>
        <w:ind w:left="469" w:right="768"/>
      </w:pPr>
      <w:r>
        <w:rPr>
          <w:rFonts w:ascii="Trebuchet MS" w:eastAsia="Trebuchet MS" w:hAnsi="Trebuchet MS" w:cs="Trebuchet MS"/>
          <w:b/>
        </w:rPr>
        <w:t>Indirizzo email (docente referente)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ind w:left="469" w:right="768"/>
      </w:pPr>
    </w:p>
    <w:p w:rsidR="009D72C9" w:rsidRDefault="00B700A0">
      <w:pPr>
        <w:ind w:left="469" w:right="768"/>
      </w:pPr>
      <w:r>
        <w:rPr>
          <w:rFonts w:ascii="Trebuchet MS" w:eastAsia="Trebuchet MS" w:hAnsi="Trebuchet MS" w:cs="Trebuchet MS"/>
          <w:b/>
        </w:rPr>
        <w:t>Numero di telefono (docente referente)</w:t>
      </w:r>
    </w:p>
    <w:tbl>
      <w:tblPr>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638"/>
      </w:tblGrid>
      <w:tr w:rsidR="009D72C9">
        <w:trPr>
          <w:trHeight w:val="51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rsidR="009D72C9" w:rsidRDefault="009D72C9">
            <w:pPr>
              <w:widowControl w:val="0"/>
              <w:spacing w:line="240" w:lineRule="auto"/>
              <w:ind w:right="768"/>
            </w:pPr>
          </w:p>
        </w:tc>
      </w:tr>
    </w:tbl>
    <w:p w:rsidR="009D72C9" w:rsidRDefault="009D72C9">
      <w:pPr>
        <w:ind w:left="469" w:right="768"/>
      </w:pPr>
    </w:p>
    <w:p w:rsidR="009D72C9" w:rsidRDefault="009D72C9">
      <w:pPr>
        <w:ind w:left="469" w:right="768"/>
      </w:pPr>
    </w:p>
    <w:sectPr w:rsidR="009D72C9" w:rsidSect="00EB2C16">
      <w:headerReference w:type="default" r:id="rId24"/>
      <w:footerReference w:type="default" r:id="rId25"/>
      <w:headerReference w:type="first" r:id="rId26"/>
      <w:pgSz w:w="11906" w:h="16838"/>
      <w:pgMar w:top="720" w:right="431" w:bottom="1009" w:left="431" w:header="0" w:footer="720" w:gutter="0"/>
      <w:pgNumType w:start="1"/>
      <w:cols w:space="720"/>
      <w:formProt w:val="0"/>
      <w:titlePg/>
      <w:docGrid w:linePitch="299"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46" w:rsidRDefault="00780446">
      <w:pPr>
        <w:spacing w:line="240" w:lineRule="auto"/>
      </w:pPr>
      <w:r>
        <w:separator/>
      </w:r>
    </w:p>
  </w:endnote>
  <w:endnote w:type="continuationSeparator" w:id="0">
    <w:p w:rsidR="00780446" w:rsidRDefault="00780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C9" w:rsidRDefault="009D72C9">
    <w:pPr>
      <w:keepNext/>
      <w:widowControl w:val="0"/>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46" w:rsidRDefault="00780446">
      <w:pPr>
        <w:spacing w:line="240" w:lineRule="auto"/>
      </w:pPr>
      <w:r>
        <w:separator/>
      </w:r>
    </w:p>
  </w:footnote>
  <w:footnote w:type="continuationSeparator" w:id="0">
    <w:p w:rsidR="00780446" w:rsidRDefault="007804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16" w:rsidRDefault="00EB2C16" w:rsidP="00EB2C16">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16" w:rsidRDefault="00EB2C16" w:rsidP="00EB2C16">
    <w:pPr>
      <w:pStyle w:val="Intestazione"/>
      <w:jc w:val="center"/>
    </w:pPr>
    <w:r>
      <w:rPr>
        <w:noProof/>
      </w:rPr>
      <w:drawing>
        <wp:inline distT="0" distB="0" distL="0" distR="0" wp14:anchorId="19642100" wp14:editId="4DD5B825">
          <wp:extent cx="6483985" cy="873760"/>
          <wp:effectExtent l="0" t="0" r="0" b="2540"/>
          <wp:docPr id="11" name="Immagine 1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98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32F1"/>
    <w:multiLevelType w:val="multilevel"/>
    <w:tmpl w:val="EA5EAB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E7B2BC1"/>
    <w:multiLevelType w:val="multilevel"/>
    <w:tmpl w:val="AA84F430"/>
    <w:lvl w:ilvl="0">
      <w:start w:val="1"/>
      <w:numFmt w:val="bullet"/>
      <w:lvlText w:val=""/>
      <w:lvlJc w:val="left"/>
      <w:pPr>
        <w:tabs>
          <w:tab w:val="num" w:pos="1189"/>
        </w:tabs>
        <w:ind w:left="1189" w:hanging="360"/>
      </w:pPr>
      <w:rPr>
        <w:rFonts w:ascii="Symbol" w:hAnsi="Symbol" w:cs="OpenSymbol" w:hint="default"/>
      </w:rPr>
    </w:lvl>
    <w:lvl w:ilvl="1">
      <w:start w:val="1"/>
      <w:numFmt w:val="bullet"/>
      <w:lvlText w:val="◦"/>
      <w:lvlJc w:val="left"/>
      <w:pPr>
        <w:tabs>
          <w:tab w:val="num" w:pos="1549"/>
        </w:tabs>
        <w:ind w:left="1549" w:hanging="360"/>
      </w:pPr>
      <w:rPr>
        <w:rFonts w:ascii="OpenSymbol" w:hAnsi="OpenSymbol" w:cs="OpenSymbol" w:hint="default"/>
      </w:rPr>
    </w:lvl>
    <w:lvl w:ilvl="2">
      <w:start w:val="1"/>
      <w:numFmt w:val="bullet"/>
      <w:lvlText w:val="▪"/>
      <w:lvlJc w:val="left"/>
      <w:pPr>
        <w:tabs>
          <w:tab w:val="num" w:pos="1909"/>
        </w:tabs>
        <w:ind w:left="1909" w:hanging="360"/>
      </w:pPr>
      <w:rPr>
        <w:rFonts w:ascii="OpenSymbol" w:hAnsi="OpenSymbol" w:cs="OpenSymbol" w:hint="default"/>
      </w:rPr>
    </w:lvl>
    <w:lvl w:ilvl="3">
      <w:start w:val="1"/>
      <w:numFmt w:val="bullet"/>
      <w:lvlText w:val=""/>
      <w:lvlJc w:val="left"/>
      <w:pPr>
        <w:tabs>
          <w:tab w:val="num" w:pos="2269"/>
        </w:tabs>
        <w:ind w:left="2269" w:hanging="360"/>
      </w:pPr>
      <w:rPr>
        <w:rFonts w:ascii="Symbol" w:hAnsi="Symbol" w:cs="OpenSymbol" w:hint="default"/>
      </w:rPr>
    </w:lvl>
    <w:lvl w:ilvl="4">
      <w:start w:val="1"/>
      <w:numFmt w:val="bullet"/>
      <w:lvlText w:val="◦"/>
      <w:lvlJc w:val="left"/>
      <w:pPr>
        <w:tabs>
          <w:tab w:val="num" w:pos="2629"/>
        </w:tabs>
        <w:ind w:left="2629" w:hanging="360"/>
      </w:pPr>
      <w:rPr>
        <w:rFonts w:ascii="OpenSymbol" w:hAnsi="OpenSymbol" w:cs="OpenSymbol" w:hint="default"/>
      </w:rPr>
    </w:lvl>
    <w:lvl w:ilvl="5">
      <w:start w:val="1"/>
      <w:numFmt w:val="bullet"/>
      <w:lvlText w:val="▪"/>
      <w:lvlJc w:val="left"/>
      <w:pPr>
        <w:tabs>
          <w:tab w:val="num" w:pos="2989"/>
        </w:tabs>
        <w:ind w:left="2989" w:hanging="360"/>
      </w:pPr>
      <w:rPr>
        <w:rFonts w:ascii="OpenSymbol" w:hAnsi="OpenSymbol" w:cs="OpenSymbol" w:hint="default"/>
      </w:rPr>
    </w:lvl>
    <w:lvl w:ilvl="6">
      <w:start w:val="1"/>
      <w:numFmt w:val="bullet"/>
      <w:lvlText w:val=""/>
      <w:lvlJc w:val="left"/>
      <w:pPr>
        <w:tabs>
          <w:tab w:val="num" w:pos="3349"/>
        </w:tabs>
        <w:ind w:left="3349" w:hanging="360"/>
      </w:pPr>
      <w:rPr>
        <w:rFonts w:ascii="Symbol" w:hAnsi="Symbol" w:cs="OpenSymbol" w:hint="default"/>
      </w:rPr>
    </w:lvl>
    <w:lvl w:ilvl="7">
      <w:start w:val="1"/>
      <w:numFmt w:val="bullet"/>
      <w:lvlText w:val="◦"/>
      <w:lvlJc w:val="left"/>
      <w:pPr>
        <w:tabs>
          <w:tab w:val="num" w:pos="3709"/>
        </w:tabs>
        <w:ind w:left="3709" w:hanging="360"/>
      </w:pPr>
      <w:rPr>
        <w:rFonts w:ascii="OpenSymbol" w:hAnsi="OpenSymbol" w:cs="OpenSymbol" w:hint="default"/>
      </w:rPr>
    </w:lvl>
    <w:lvl w:ilvl="8">
      <w:start w:val="1"/>
      <w:numFmt w:val="bullet"/>
      <w:lvlText w:val="▪"/>
      <w:lvlJc w:val="left"/>
      <w:pPr>
        <w:tabs>
          <w:tab w:val="num" w:pos="4069"/>
        </w:tabs>
        <w:ind w:left="4069"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245"/>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72C9"/>
    <w:rsid w:val="00780446"/>
    <w:rsid w:val="009D72C9"/>
    <w:rsid w:val="00B700A0"/>
    <w:rsid w:val="00C30169"/>
    <w:rsid w:val="00CA348E"/>
    <w:rsid w:val="00EB2C16"/>
    <w:rsid w:val="00FF1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3ECC"/>
    <w:pPr>
      <w:spacing w:line="276" w:lineRule="auto"/>
    </w:pPr>
    <w:rPr>
      <w:sz w:val="22"/>
    </w:rPr>
  </w:style>
  <w:style w:type="paragraph" w:styleId="Titolo1">
    <w:name w:val="heading 1"/>
    <w:basedOn w:val="Normale"/>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UnresolvedMention">
    <w:name w:val="Unresolved Mention"/>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Titolo">
    <w:name w:val="Title"/>
    <w:basedOn w:val="Normale"/>
    <w:qFormat/>
    <w:pPr>
      <w:keepNext/>
      <w:keepLines/>
      <w:contextualSpacing/>
    </w:pPr>
    <w:rPr>
      <w:rFonts w:ascii="Trebuchet MS" w:eastAsia="Trebuchet MS" w:hAnsi="Trebuchet MS" w:cs="Trebuchet MS"/>
      <w:sz w:val="42"/>
      <w:szCs w:val="42"/>
    </w:rPr>
  </w:style>
  <w:style w:type="paragraph" w:styleId="Sottotitolo">
    <w:name w:val="Subtitle"/>
    <w:basedOn w:val="Normale"/>
    <w:qFormat/>
    <w:pPr>
      <w:keepNext/>
      <w:keepLines/>
      <w:spacing w:after="200"/>
      <w:contextualSpacing/>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rPr>
      <w:sz w:val="22"/>
    </w:rPr>
  </w:style>
  <w:style w:type="paragraph" w:styleId="Pidipagina">
    <w:name w:val="footer"/>
    <w:basedOn w:val="Normale"/>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B2C1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B2C16"/>
    <w:rPr>
      <w:sz w:val="22"/>
    </w:rPr>
  </w:style>
  <w:style w:type="character" w:styleId="Collegamentoipertestuale">
    <w:name w:val="Hyperlink"/>
    <w:basedOn w:val="Carpredefinitoparagrafo"/>
    <w:uiPriority w:val="99"/>
    <w:unhideWhenUsed/>
    <w:rsid w:val="00C301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uoladiopencoesione.it/reti-territoriali/" TargetMode="External"/><Relationship Id="rId18" Type="http://schemas.openxmlformats.org/officeDocument/2006/relationships/hyperlink" Target="mailto:asoc1819@ascuoladiopencoesione.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soc1819@ascuoladiopencoesione.it" TargetMode="External"/><Relationship Id="rId7" Type="http://schemas.openxmlformats.org/officeDocument/2006/relationships/footnotes" Target="footnotes.xml"/><Relationship Id="rId12" Type="http://schemas.openxmlformats.org/officeDocument/2006/relationships/hyperlink" Target="http://www.ascuoladiopencoesione.it/pubblicato-il-bando-per-ledizione-20182019-di-asoc/" TargetMode="External"/><Relationship Id="rId17" Type="http://schemas.openxmlformats.org/officeDocument/2006/relationships/hyperlink" Target="http://www.ascuoladiopencoesione.it/reti-territorial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oc1819@ascuoladiopencoesione.it" TargetMode="External"/><Relationship Id="rId20" Type="http://schemas.openxmlformats.org/officeDocument/2006/relationships/hyperlink" Target="http://www.ascuoladiopencoesione.it/reti-territorial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cuoladiopencoesione.i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soc@opencoesione.gov.it" TargetMode="External"/><Relationship Id="rId23" Type="http://schemas.openxmlformats.org/officeDocument/2006/relationships/hyperlink" Target="mailto:asoc@opencoesione.gov.it" TargetMode="Externa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http://www.ascuoladiopencoesione.it/reti-territorial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soc1819@ascuoladiopencoesione.it" TargetMode="External"/><Relationship Id="rId22" Type="http://schemas.openxmlformats.org/officeDocument/2006/relationships/hyperlink" Target="http://www.ascuoladiopencoesione.it/reti-territorial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DFC4-F3E6-4F16-BE90-2116839F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18</Pages>
  <Words>2518</Words>
  <Characters>14356</Characters>
  <Application>Microsoft Office Word</Application>
  <DocSecurity>0</DocSecurity>
  <Lines>119</Lines>
  <Paragraphs>33</Paragraphs>
  <ScaleCrop>false</ScaleCrop>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Ilaria Di Leva</cp:lastModifiedBy>
  <cp:revision>80</cp:revision>
  <dcterms:created xsi:type="dcterms:W3CDTF">2018-09-18T09:27:00Z</dcterms:created>
  <dcterms:modified xsi:type="dcterms:W3CDTF">2018-10-18T08:50:00Z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